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9145241" w14:textId="5B22BE5C" w:rsidR="00A76353" w:rsidRPr="001040CC" w:rsidRDefault="00A76353" w:rsidP="008A1405">
      <w:pPr>
        <w:pStyle w:val="Titel"/>
        <w:spacing w:before="0" w:after="0" w:line="240" w:lineRule="auto"/>
        <w:jc w:val="left"/>
      </w:pPr>
      <w:proofErr w:type="spellStart"/>
      <w:r w:rsidRPr="001040CC">
        <w:t>BaCuLit</w:t>
      </w:r>
      <w:proofErr w:type="spellEnd"/>
      <w:r w:rsidRPr="001040CC">
        <w:t xml:space="preserve"> M</w:t>
      </w:r>
      <w:r>
        <w:t>8</w:t>
      </w:r>
      <w:r w:rsidRPr="001040CC">
        <w:t>_</w:t>
      </w:r>
      <w:r>
        <w:t xml:space="preserve">2 </w:t>
      </w:r>
      <w:r w:rsidR="008A1405" w:rsidRPr="001040CC">
        <w:t>AB</w:t>
      </w:r>
      <w:r w:rsidR="003C0299">
        <w:t>9</w:t>
      </w:r>
      <w:r w:rsidR="008A1405" w:rsidRPr="001040CC">
        <w:t xml:space="preserve">: </w:t>
      </w:r>
      <w:r w:rsidR="008A1405">
        <w:t>Überprüfen der Leseflüssigkeit mit Lautlese-protokollen</w:t>
      </w:r>
    </w:p>
    <w:p w14:paraId="04D49FFD" w14:textId="1A91233B" w:rsidR="00A76353" w:rsidRDefault="00A76353" w:rsidP="008A1405">
      <w:pPr>
        <w:pStyle w:val="berschrift1"/>
      </w:pPr>
    </w:p>
    <w:p w14:paraId="389DBCFB" w14:textId="77777777" w:rsidR="008A1405" w:rsidRDefault="008A1405" w:rsidP="008A1405">
      <w:r>
        <w:t>„Eine verhältnismäßig einfache und zeitsparende Möglichkeit, das Leseniveau zu ermitteln sind sogenannte Lautleseprotokolle (</w:t>
      </w:r>
      <w:proofErr w:type="spellStart"/>
      <w:r>
        <w:t>running</w:t>
      </w:r>
      <w:proofErr w:type="spellEnd"/>
      <w:r>
        <w:t xml:space="preserve"> </w:t>
      </w:r>
      <w:proofErr w:type="spellStart"/>
      <w:r>
        <w:t>records</w:t>
      </w:r>
      <w:proofErr w:type="spellEnd"/>
      <w:r>
        <w:t>) (</w:t>
      </w:r>
      <w:proofErr w:type="spellStart"/>
      <w:r>
        <w:t>Fawson</w:t>
      </w:r>
      <w:proofErr w:type="spellEnd"/>
      <w:r>
        <w:t xml:space="preserve"> u.a. 2006). Dabei handelt es sich um ein informelles individualdiagnostisches Verfahren. Es eignet sich gut dazu, während des eigenständigen Lesens zu beurteilen, ob das Buch, welches ein Schüler / eine Schülerin gerade liest, auch wirklich seinem Unabhängigkeitsniveau entspricht. Dazu liest das Kind eine Minute lang ein Stück aus dem Text vor und währenddessen werden ‚online‘ die Lesefehler notiert. (…)</w:t>
      </w:r>
    </w:p>
    <w:p w14:paraId="1667BFBB" w14:textId="77777777" w:rsidR="008A1405" w:rsidRDefault="008A1405" w:rsidP="008A1405">
      <w:r>
        <w:t xml:space="preserve">Benötigt </w:t>
      </w:r>
      <w:proofErr w:type="gramStart"/>
      <w:r>
        <w:t>wird</w:t>
      </w:r>
      <w:proofErr w:type="gramEnd"/>
      <w:r>
        <w:t xml:space="preserve"> ein Bleistift und eine Sanduhr oder Armbanduhr mit Sekundenzeiger oder die Stoppuhr auf dem Handy. </w:t>
      </w:r>
    </w:p>
    <w:p w14:paraId="2533148B" w14:textId="77777777" w:rsidR="008A1405" w:rsidRDefault="008A1405" w:rsidP="008A1405">
      <w:pPr>
        <w:rPr>
          <w:i/>
          <w:iCs/>
        </w:rPr>
      </w:pPr>
      <w:r>
        <w:rPr>
          <w:i/>
          <w:iCs/>
        </w:rPr>
        <w:t>Lehrperson: „Bitte lies mir jetzt ein Stück aus Deinem Buch vor. Beginne einfach an der Stelle, an der Du gerade bist.“</w:t>
      </w:r>
    </w:p>
    <w:p w14:paraId="33A7E766" w14:textId="77777777" w:rsidR="008A1405" w:rsidRPr="003B66C3" w:rsidRDefault="008A1405" w:rsidP="008A1405">
      <w:r>
        <w:t xml:space="preserve">Der / die Schüler/in liest aus der laufenden Lektüre einen Abschnitt für eine Minute vor. Die Lehrperson guckt dabei zusammen mit dem Schüler in den Text. Fehlerhaft gelesene Wörter – Auslassungen, Ersetzungen, fehlerhafte Endungen oder hinzugefügte Wörter – werden auf einem separaten Zettel jeweils als einfacher Strich notiert. Selbstkorrekturen gelten dabei nicht als Fehler. (…) Ist die Vorleseminute um, wird die entsprechende Stelle im Text mit einem dicken senkrechten Strich markiert, der Schüler darf den Satz </w:t>
      </w:r>
      <w:proofErr w:type="spellStart"/>
      <w:r>
        <w:t>zuende</w:t>
      </w:r>
      <w:proofErr w:type="spellEnd"/>
      <w:r>
        <w:t xml:space="preserve"> lesen. Danach werden zuerst die gelesenen Wörter bis zu der Ein-Minuten-Markierung gezählt. Auf diese Weise ermittelt man die Lesegeschwindigkeit in Wörtern pro Minute (</w:t>
      </w:r>
      <w:proofErr w:type="spellStart"/>
      <w:r>
        <w:t>WpM</w:t>
      </w:r>
      <w:proofErr w:type="spellEnd"/>
      <w:r>
        <w:t xml:space="preserve">). Anschließend werden die markierten Lesefehler ausgezählt. Auf Unabhängigkeitsniveau sollte die Lesegeschwindigkeit nicht unter 100 </w:t>
      </w:r>
      <w:proofErr w:type="spellStart"/>
      <w:r>
        <w:t>WpM</w:t>
      </w:r>
      <w:proofErr w:type="spellEnd"/>
      <w:r>
        <w:t xml:space="preserve"> liegen und die Lesegenauigkeit mindestens bei 95 % (vgl. Rosebrock et al. 2011).“</w:t>
      </w:r>
    </w:p>
    <w:p w14:paraId="4B64F1CC" w14:textId="77777777" w:rsidR="008A1405" w:rsidRDefault="008A1405" w:rsidP="008A1405">
      <w:pPr>
        <w:jc w:val="left"/>
      </w:pPr>
    </w:p>
    <w:p w14:paraId="7A9CEC5B" w14:textId="77777777" w:rsidR="008A1405" w:rsidRPr="00124D96" w:rsidRDefault="008A1405" w:rsidP="008A1405">
      <w:pPr>
        <w:jc w:val="left"/>
      </w:pPr>
      <w:r>
        <w:t>Quelle: C. Rieckmann (2015), Eigenständiges Lesen, S. 121 f.</w:t>
      </w:r>
    </w:p>
    <w:p w14:paraId="4D015DC8" w14:textId="77777777" w:rsidR="008A1405" w:rsidRPr="008A1405" w:rsidRDefault="008A1405" w:rsidP="008A1405"/>
    <w:sectPr w:rsidR="008A1405" w:rsidRPr="008A1405"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551B" w14:textId="77777777" w:rsidR="0098076F" w:rsidRDefault="0098076F" w:rsidP="00795E0E">
      <w:r>
        <w:separator/>
      </w:r>
    </w:p>
  </w:endnote>
  <w:endnote w:type="continuationSeparator" w:id="0">
    <w:p w14:paraId="43B814F2" w14:textId="77777777" w:rsidR="0098076F" w:rsidRDefault="0098076F"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130E" w14:textId="77777777" w:rsidR="0098076F" w:rsidRDefault="0098076F" w:rsidP="00795E0E">
      <w:r>
        <w:separator/>
      </w:r>
    </w:p>
  </w:footnote>
  <w:footnote w:type="continuationSeparator" w:id="0">
    <w:p w14:paraId="4E7CA208" w14:textId="77777777" w:rsidR="0098076F" w:rsidRDefault="0098076F"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4E6ADF"/>
    <w:multiLevelType w:val="hybridMultilevel"/>
    <w:tmpl w:val="75827218"/>
    <w:lvl w:ilvl="0" w:tplc="A716A4A8">
      <w:start w:val="1"/>
      <w:numFmt w:val="bullet"/>
      <w:lvlText w:val=""/>
      <w:lvlJc w:val="left"/>
      <w:pPr>
        <w:tabs>
          <w:tab w:val="num" w:pos="720"/>
        </w:tabs>
        <w:ind w:left="720" w:hanging="360"/>
      </w:pPr>
      <w:rPr>
        <w:rFonts w:ascii="Symbol" w:hAnsi="Symbol" w:hint="default"/>
      </w:rPr>
    </w:lvl>
    <w:lvl w:ilvl="1" w:tplc="385EB86C" w:tentative="1">
      <w:start w:val="1"/>
      <w:numFmt w:val="bullet"/>
      <w:lvlText w:val=""/>
      <w:lvlJc w:val="left"/>
      <w:pPr>
        <w:tabs>
          <w:tab w:val="num" w:pos="1440"/>
        </w:tabs>
        <w:ind w:left="1440" w:hanging="360"/>
      </w:pPr>
      <w:rPr>
        <w:rFonts w:ascii="Symbol" w:hAnsi="Symbol" w:hint="default"/>
      </w:rPr>
    </w:lvl>
    <w:lvl w:ilvl="2" w:tplc="AE58ECAC" w:tentative="1">
      <w:start w:val="1"/>
      <w:numFmt w:val="bullet"/>
      <w:lvlText w:val=""/>
      <w:lvlJc w:val="left"/>
      <w:pPr>
        <w:tabs>
          <w:tab w:val="num" w:pos="2160"/>
        </w:tabs>
        <w:ind w:left="2160" w:hanging="360"/>
      </w:pPr>
      <w:rPr>
        <w:rFonts w:ascii="Symbol" w:hAnsi="Symbol" w:hint="default"/>
      </w:rPr>
    </w:lvl>
    <w:lvl w:ilvl="3" w:tplc="242CFCDA" w:tentative="1">
      <w:start w:val="1"/>
      <w:numFmt w:val="bullet"/>
      <w:lvlText w:val=""/>
      <w:lvlJc w:val="left"/>
      <w:pPr>
        <w:tabs>
          <w:tab w:val="num" w:pos="2880"/>
        </w:tabs>
        <w:ind w:left="2880" w:hanging="360"/>
      </w:pPr>
      <w:rPr>
        <w:rFonts w:ascii="Symbol" w:hAnsi="Symbol" w:hint="default"/>
      </w:rPr>
    </w:lvl>
    <w:lvl w:ilvl="4" w:tplc="C9AC6362" w:tentative="1">
      <w:start w:val="1"/>
      <w:numFmt w:val="bullet"/>
      <w:lvlText w:val=""/>
      <w:lvlJc w:val="left"/>
      <w:pPr>
        <w:tabs>
          <w:tab w:val="num" w:pos="3600"/>
        </w:tabs>
        <w:ind w:left="3600" w:hanging="360"/>
      </w:pPr>
      <w:rPr>
        <w:rFonts w:ascii="Symbol" w:hAnsi="Symbol" w:hint="default"/>
      </w:rPr>
    </w:lvl>
    <w:lvl w:ilvl="5" w:tplc="1F6E2346" w:tentative="1">
      <w:start w:val="1"/>
      <w:numFmt w:val="bullet"/>
      <w:lvlText w:val=""/>
      <w:lvlJc w:val="left"/>
      <w:pPr>
        <w:tabs>
          <w:tab w:val="num" w:pos="4320"/>
        </w:tabs>
        <w:ind w:left="4320" w:hanging="360"/>
      </w:pPr>
      <w:rPr>
        <w:rFonts w:ascii="Symbol" w:hAnsi="Symbol" w:hint="default"/>
      </w:rPr>
    </w:lvl>
    <w:lvl w:ilvl="6" w:tplc="B51EBCC8" w:tentative="1">
      <w:start w:val="1"/>
      <w:numFmt w:val="bullet"/>
      <w:lvlText w:val=""/>
      <w:lvlJc w:val="left"/>
      <w:pPr>
        <w:tabs>
          <w:tab w:val="num" w:pos="5040"/>
        </w:tabs>
        <w:ind w:left="5040" w:hanging="360"/>
      </w:pPr>
      <w:rPr>
        <w:rFonts w:ascii="Symbol" w:hAnsi="Symbol" w:hint="default"/>
      </w:rPr>
    </w:lvl>
    <w:lvl w:ilvl="7" w:tplc="B98600EA" w:tentative="1">
      <w:start w:val="1"/>
      <w:numFmt w:val="bullet"/>
      <w:lvlText w:val=""/>
      <w:lvlJc w:val="left"/>
      <w:pPr>
        <w:tabs>
          <w:tab w:val="num" w:pos="5760"/>
        </w:tabs>
        <w:ind w:left="5760" w:hanging="360"/>
      </w:pPr>
      <w:rPr>
        <w:rFonts w:ascii="Symbol" w:hAnsi="Symbol" w:hint="default"/>
      </w:rPr>
    </w:lvl>
    <w:lvl w:ilvl="8" w:tplc="7BC6ED3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DB24F9"/>
    <w:multiLevelType w:val="hybridMultilevel"/>
    <w:tmpl w:val="39D896E8"/>
    <w:lvl w:ilvl="0" w:tplc="BBC4C514">
      <w:start w:val="1"/>
      <w:numFmt w:val="bullet"/>
      <w:lvlText w:val=""/>
      <w:lvlJc w:val="left"/>
      <w:pPr>
        <w:tabs>
          <w:tab w:val="num" w:pos="720"/>
        </w:tabs>
        <w:ind w:left="720" w:hanging="360"/>
      </w:pPr>
      <w:rPr>
        <w:rFonts w:ascii="Symbol" w:hAnsi="Symbol" w:hint="default"/>
      </w:rPr>
    </w:lvl>
    <w:lvl w:ilvl="1" w:tplc="0EF2D35E" w:tentative="1">
      <w:start w:val="1"/>
      <w:numFmt w:val="bullet"/>
      <w:lvlText w:val=""/>
      <w:lvlJc w:val="left"/>
      <w:pPr>
        <w:tabs>
          <w:tab w:val="num" w:pos="1440"/>
        </w:tabs>
        <w:ind w:left="1440" w:hanging="360"/>
      </w:pPr>
      <w:rPr>
        <w:rFonts w:ascii="Symbol" w:hAnsi="Symbol" w:hint="default"/>
      </w:rPr>
    </w:lvl>
    <w:lvl w:ilvl="2" w:tplc="348E720A" w:tentative="1">
      <w:start w:val="1"/>
      <w:numFmt w:val="bullet"/>
      <w:lvlText w:val=""/>
      <w:lvlJc w:val="left"/>
      <w:pPr>
        <w:tabs>
          <w:tab w:val="num" w:pos="2160"/>
        </w:tabs>
        <w:ind w:left="2160" w:hanging="360"/>
      </w:pPr>
      <w:rPr>
        <w:rFonts w:ascii="Symbol" w:hAnsi="Symbol" w:hint="default"/>
      </w:rPr>
    </w:lvl>
    <w:lvl w:ilvl="3" w:tplc="519C3264" w:tentative="1">
      <w:start w:val="1"/>
      <w:numFmt w:val="bullet"/>
      <w:lvlText w:val=""/>
      <w:lvlJc w:val="left"/>
      <w:pPr>
        <w:tabs>
          <w:tab w:val="num" w:pos="2880"/>
        </w:tabs>
        <w:ind w:left="2880" w:hanging="360"/>
      </w:pPr>
      <w:rPr>
        <w:rFonts w:ascii="Symbol" w:hAnsi="Symbol" w:hint="default"/>
      </w:rPr>
    </w:lvl>
    <w:lvl w:ilvl="4" w:tplc="87648AB4" w:tentative="1">
      <w:start w:val="1"/>
      <w:numFmt w:val="bullet"/>
      <w:lvlText w:val=""/>
      <w:lvlJc w:val="left"/>
      <w:pPr>
        <w:tabs>
          <w:tab w:val="num" w:pos="3600"/>
        </w:tabs>
        <w:ind w:left="3600" w:hanging="360"/>
      </w:pPr>
      <w:rPr>
        <w:rFonts w:ascii="Symbol" w:hAnsi="Symbol" w:hint="default"/>
      </w:rPr>
    </w:lvl>
    <w:lvl w:ilvl="5" w:tplc="A7E456B2" w:tentative="1">
      <w:start w:val="1"/>
      <w:numFmt w:val="bullet"/>
      <w:lvlText w:val=""/>
      <w:lvlJc w:val="left"/>
      <w:pPr>
        <w:tabs>
          <w:tab w:val="num" w:pos="4320"/>
        </w:tabs>
        <w:ind w:left="4320" w:hanging="360"/>
      </w:pPr>
      <w:rPr>
        <w:rFonts w:ascii="Symbol" w:hAnsi="Symbol" w:hint="default"/>
      </w:rPr>
    </w:lvl>
    <w:lvl w:ilvl="6" w:tplc="3F5AE464" w:tentative="1">
      <w:start w:val="1"/>
      <w:numFmt w:val="bullet"/>
      <w:lvlText w:val=""/>
      <w:lvlJc w:val="left"/>
      <w:pPr>
        <w:tabs>
          <w:tab w:val="num" w:pos="5040"/>
        </w:tabs>
        <w:ind w:left="5040" w:hanging="360"/>
      </w:pPr>
      <w:rPr>
        <w:rFonts w:ascii="Symbol" w:hAnsi="Symbol" w:hint="default"/>
      </w:rPr>
    </w:lvl>
    <w:lvl w:ilvl="7" w:tplc="7F1CD8C4" w:tentative="1">
      <w:start w:val="1"/>
      <w:numFmt w:val="bullet"/>
      <w:lvlText w:val=""/>
      <w:lvlJc w:val="left"/>
      <w:pPr>
        <w:tabs>
          <w:tab w:val="num" w:pos="5760"/>
        </w:tabs>
        <w:ind w:left="5760" w:hanging="360"/>
      </w:pPr>
      <w:rPr>
        <w:rFonts w:ascii="Symbol" w:hAnsi="Symbol" w:hint="default"/>
      </w:rPr>
    </w:lvl>
    <w:lvl w:ilvl="8" w:tplc="6714D5B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3"/>
  </w:num>
  <w:num w:numId="2" w16cid:durableId="708603497">
    <w:abstractNumId w:val="0"/>
  </w:num>
  <w:num w:numId="3" w16cid:durableId="1448354020">
    <w:abstractNumId w:val="18"/>
  </w:num>
  <w:num w:numId="4" w16cid:durableId="2082604905">
    <w:abstractNumId w:val="4"/>
  </w:num>
  <w:num w:numId="5" w16cid:durableId="1068649881">
    <w:abstractNumId w:val="9"/>
  </w:num>
  <w:num w:numId="6" w16cid:durableId="1592615764">
    <w:abstractNumId w:val="17"/>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6"/>
  </w:num>
  <w:num w:numId="13" w16cid:durableId="614336060">
    <w:abstractNumId w:val="2"/>
  </w:num>
  <w:num w:numId="14" w16cid:durableId="1950158556">
    <w:abstractNumId w:val="24"/>
  </w:num>
  <w:num w:numId="15" w16cid:durableId="1732997332">
    <w:abstractNumId w:val="7"/>
  </w:num>
  <w:num w:numId="16" w16cid:durableId="820119667">
    <w:abstractNumId w:val="6"/>
  </w:num>
  <w:num w:numId="17" w16cid:durableId="431517082">
    <w:abstractNumId w:val="11"/>
  </w:num>
  <w:num w:numId="18" w16cid:durableId="1329404831">
    <w:abstractNumId w:val="20"/>
  </w:num>
  <w:num w:numId="19" w16cid:durableId="1545292938">
    <w:abstractNumId w:val="22"/>
  </w:num>
  <w:num w:numId="20" w16cid:durableId="844517896">
    <w:abstractNumId w:val="19"/>
  </w:num>
  <w:num w:numId="21" w16cid:durableId="95757432">
    <w:abstractNumId w:val="21"/>
  </w:num>
  <w:num w:numId="22" w16cid:durableId="1309165243">
    <w:abstractNumId w:val="5"/>
  </w:num>
  <w:num w:numId="23" w16cid:durableId="1298799415">
    <w:abstractNumId w:val="3"/>
  </w:num>
  <w:num w:numId="24" w16cid:durableId="1176070774">
    <w:abstractNumId w:val="25"/>
  </w:num>
  <w:num w:numId="25" w16cid:durableId="1572348923">
    <w:abstractNumId w:val="23"/>
  </w:num>
  <w:num w:numId="26" w16cid:durableId="4642007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837A7"/>
    <w:rsid w:val="002B49BE"/>
    <w:rsid w:val="002B59AD"/>
    <w:rsid w:val="002C2A2B"/>
    <w:rsid w:val="002D32D8"/>
    <w:rsid w:val="002D42E6"/>
    <w:rsid w:val="002E6DBD"/>
    <w:rsid w:val="0035529F"/>
    <w:rsid w:val="0035723F"/>
    <w:rsid w:val="00377D98"/>
    <w:rsid w:val="0038598E"/>
    <w:rsid w:val="00395230"/>
    <w:rsid w:val="003C0299"/>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62E9F"/>
    <w:rsid w:val="00682267"/>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A1405"/>
    <w:rsid w:val="008E31A9"/>
    <w:rsid w:val="008E3335"/>
    <w:rsid w:val="008E4E99"/>
    <w:rsid w:val="008F5876"/>
    <w:rsid w:val="00911EEB"/>
    <w:rsid w:val="009613F4"/>
    <w:rsid w:val="009717EC"/>
    <w:rsid w:val="00972B5B"/>
    <w:rsid w:val="0098076F"/>
    <w:rsid w:val="009851C0"/>
    <w:rsid w:val="00990C02"/>
    <w:rsid w:val="009938FF"/>
    <w:rsid w:val="009B2CF6"/>
    <w:rsid w:val="009B32C7"/>
    <w:rsid w:val="009D2F85"/>
    <w:rsid w:val="009D34E8"/>
    <w:rsid w:val="009E4315"/>
    <w:rsid w:val="009F417C"/>
    <w:rsid w:val="00A02B9A"/>
    <w:rsid w:val="00A26BC8"/>
    <w:rsid w:val="00A2778D"/>
    <w:rsid w:val="00A3244B"/>
    <w:rsid w:val="00A76353"/>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70F1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nhideWhenUsed/>
    <w:rsid w:val="00A76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1727</Characters>
  <Application>Microsoft Office Word</Application>
  <DocSecurity>0</DocSecurity>
  <Lines>14</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2022-09-11T21:52:00Z</dcterms:created>
  <dcterms:modified xsi:type="dcterms:W3CDTF">2022-09-11T22:05:00Z</dcterms:modified>
</cp:coreProperties>
</file>