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A51" w14:textId="11D103EE" w:rsidR="00343799" w:rsidRPr="00F57816" w:rsidRDefault="00343799" w:rsidP="00F57816">
      <w:pPr>
        <w:pStyle w:val="Titel"/>
      </w:pPr>
      <w:r w:rsidRPr="00F57816">
        <w:t xml:space="preserve">Qualifizierung von BaCuLit-Moderatoren </w:t>
      </w:r>
    </w:p>
    <w:p w14:paraId="450834AA" w14:textId="274772E9" w:rsidR="00A7710C" w:rsidRPr="008817B8" w:rsidRDefault="00A7710C" w:rsidP="00A7710C">
      <w:pPr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de-DE"/>
        </w:rPr>
      </w:pPr>
      <w:r w:rsidRPr="006710FF">
        <w:rPr>
          <w:b/>
          <w:sz w:val="48"/>
          <w:szCs w:val="28"/>
        </w:rPr>
        <w:t xml:space="preserve">Programm für </w:t>
      </w:r>
      <w:r>
        <w:rPr>
          <w:b/>
          <w:sz w:val="48"/>
          <w:szCs w:val="28"/>
        </w:rPr>
        <w:t xml:space="preserve">Modul </w:t>
      </w:r>
      <w:r w:rsidR="00431D05">
        <w:rPr>
          <w:b/>
          <w:sz w:val="48"/>
          <w:szCs w:val="28"/>
        </w:rPr>
        <w:t>6</w:t>
      </w:r>
      <w:r w:rsidRPr="00D5147E">
        <w:rPr>
          <w:b/>
          <w:sz w:val="48"/>
          <w:szCs w:val="28"/>
        </w:rPr>
        <w:t>: Kognitive und metakognitive Schreibstrategien unterrichten</w:t>
      </w:r>
    </w:p>
    <w:p w14:paraId="66D9430F" w14:textId="77777777" w:rsidR="00A7710C" w:rsidRPr="00D5147E" w:rsidRDefault="00A7710C" w:rsidP="00A7710C">
      <w:pPr>
        <w:pStyle w:val="Default"/>
        <w:spacing w:after="120" w:line="276" w:lineRule="auto"/>
        <w:jc w:val="center"/>
        <w:rPr>
          <w:rFonts w:asciiTheme="minorHAnsi" w:hAnsiTheme="minorHAnsi" w:cstheme="minorBidi"/>
          <w:b/>
          <w:color w:val="auto"/>
          <w:sz w:val="48"/>
          <w:szCs w:val="28"/>
        </w:rPr>
      </w:pPr>
      <w:r>
        <w:rPr>
          <w:rFonts w:asciiTheme="minorHAnsi" w:hAnsiTheme="minorHAnsi" w:cstheme="minorBidi"/>
          <w:b/>
          <w:color w:val="auto"/>
          <w:sz w:val="48"/>
          <w:szCs w:val="28"/>
        </w:rPr>
        <w:t>Block 1</w:t>
      </w:r>
      <w:r w:rsidRPr="00D5147E">
        <w:rPr>
          <w:rFonts w:asciiTheme="minorHAnsi" w:hAnsiTheme="minorHAnsi" w:cstheme="minorBidi"/>
          <w:b/>
          <w:color w:val="auto"/>
          <w:sz w:val="48"/>
          <w:szCs w:val="28"/>
        </w:rPr>
        <w:t xml:space="preserve">: </w:t>
      </w:r>
      <w:r>
        <w:rPr>
          <w:rFonts w:asciiTheme="minorHAnsi" w:hAnsiTheme="minorHAnsi" w:cstheme="minorBidi"/>
          <w:b/>
          <w:color w:val="auto"/>
          <w:sz w:val="48"/>
          <w:szCs w:val="28"/>
        </w:rPr>
        <w:t>Grundlagen des Schreibens</w:t>
      </w:r>
    </w:p>
    <w:p w14:paraId="37EE8678" w14:textId="77777777" w:rsidR="00A7710C" w:rsidRPr="00E61A7D" w:rsidRDefault="00A7710C" w:rsidP="00A7710C">
      <w:pPr>
        <w:spacing w:before="120"/>
        <w:jc w:val="center"/>
        <w:rPr>
          <w:b/>
          <w:sz w:val="36"/>
          <w:szCs w:val="28"/>
        </w:rPr>
      </w:pPr>
      <w:r w:rsidRPr="00E61A7D">
        <w:rPr>
          <w:b/>
          <w:sz w:val="36"/>
          <w:szCs w:val="28"/>
        </w:rPr>
        <w:t xml:space="preserve">Referent: </w:t>
      </w:r>
      <w:r>
        <w:rPr>
          <w:b/>
          <w:sz w:val="36"/>
          <w:szCs w:val="28"/>
        </w:rPr>
        <w:t>N.N.</w:t>
      </w:r>
    </w:p>
    <w:p w14:paraId="54A97246" w14:textId="77777777" w:rsidR="00A7710C" w:rsidRPr="003326AA" w:rsidRDefault="00A7710C" w:rsidP="00A7710C">
      <w:pPr>
        <w:pStyle w:val="Titel"/>
        <w:rPr>
          <w:b w:val="0"/>
          <w:bCs/>
        </w:rPr>
      </w:pPr>
      <w:r>
        <w:rPr>
          <w:bCs/>
        </w:rPr>
        <w:t>Wochentag</w:t>
      </w:r>
      <w:r w:rsidRPr="003326AA">
        <w:rPr>
          <w:bCs/>
        </w:rPr>
        <w:t xml:space="preserve">, </w:t>
      </w:r>
      <w:r>
        <w:rPr>
          <w:bCs/>
        </w:rPr>
        <w:t xml:space="preserve">Datum </w:t>
      </w:r>
      <w:r w:rsidRPr="003326AA">
        <w:rPr>
          <w:bCs/>
        </w:rPr>
        <w:t>(</w:t>
      </w:r>
      <w:r>
        <w:rPr>
          <w:bCs/>
        </w:rPr>
        <w:t>3 h + 30 min Pause)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7"/>
        <w:gridCol w:w="8000"/>
        <w:gridCol w:w="3896"/>
        <w:gridCol w:w="1314"/>
      </w:tblGrid>
      <w:tr w:rsidR="00A7710C" w14:paraId="7BC84D30" w14:textId="77777777" w:rsidTr="00AF1EED">
        <w:tc>
          <w:tcPr>
            <w:tcW w:w="1067" w:type="dxa"/>
          </w:tcPr>
          <w:p w14:paraId="0391C89E" w14:textId="77777777" w:rsidR="00A7710C" w:rsidRDefault="00A7710C" w:rsidP="00AF1E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Uhrzeit</w:t>
            </w:r>
          </w:p>
        </w:tc>
        <w:tc>
          <w:tcPr>
            <w:tcW w:w="8000" w:type="dxa"/>
          </w:tcPr>
          <w:p w14:paraId="0AC9F911" w14:textId="77777777" w:rsidR="00A7710C" w:rsidRDefault="00A7710C" w:rsidP="00AF1E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Inhalt – Aufgabenstellung</w:t>
            </w:r>
          </w:p>
        </w:tc>
        <w:tc>
          <w:tcPr>
            <w:tcW w:w="3896" w:type="dxa"/>
          </w:tcPr>
          <w:p w14:paraId="0164C657" w14:textId="77777777" w:rsidR="00A7710C" w:rsidRDefault="00A7710C" w:rsidP="00AF1E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</w:t>
            </w:r>
          </w:p>
        </w:tc>
        <w:tc>
          <w:tcPr>
            <w:tcW w:w="1314" w:type="dxa"/>
          </w:tcPr>
          <w:p w14:paraId="12199DD2" w14:textId="77777777" w:rsidR="00A7710C" w:rsidRDefault="00A7710C" w:rsidP="00AF1EE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Folie</w:t>
            </w:r>
          </w:p>
        </w:tc>
      </w:tr>
      <w:tr w:rsidR="00A7710C" w14:paraId="0CAE7F7F" w14:textId="77777777" w:rsidTr="00AF1EED">
        <w:tc>
          <w:tcPr>
            <w:tcW w:w="1067" w:type="dxa"/>
            <w:shd w:val="clear" w:color="auto" w:fill="D5DCE4" w:themeFill="text2" w:themeFillTint="33"/>
          </w:tcPr>
          <w:p w14:paraId="4E463637" w14:textId="77777777" w:rsidR="00A7710C" w:rsidRPr="00F0742F" w:rsidRDefault="00A7710C" w:rsidP="00AF1EED">
            <w:pPr>
              <w:jc w:val="both"/>
              <w:rPr>
                <w:b/>
                <w:bCs/>
                <w:sz w:val="24"/>
                <w:szCs w:val="28"/>
              </w:rPr>
            </w:pPr>
            <w:r w:rsidRPr="00F0742F">
              <w:rPr>
                <w:b/>
                <w:bCs/>
                <w:sz w:val="24"/>
                <w:szCs w:val="24"/>
              </w:rPr>
              <w:t>25 min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14:paraId="769AC34E" w14:textId="77777777" w:rsidR="00A7710C" w:rsidRPr="00F0742F" w:rsidRDefault="00A7710C" w:rsidP="00AF1EED">
            <w:pPr>
              <w:jc w:val="both"/>
              <w:rPr>
                <w:b/>
                <w:bCs/>
                <w:sz w:val="24"/>
                <w:szCs w:val="24"/>
              </w:rPr>
            </w:pPr>
            <w:r w:rsidRPr="00F0742F">
              <w:rPr>
                <w:b/>
                <w:bCs/>
                <w:sz w:val="24"/>
                <w:szCs w:val="24"/>
              </w:rPr>
              <w:t>Einstieg</w:t>
            </w:r>
          </w:p>
          <w:p w14:paraId="2A4373AF" w14:textId="77777777" w:rsidR="00A7710C" w:rsidRPr="00F0742F" w:rsidRDefault="00A7710C" w:rsidP="00AF1EED">
            <w:pPr>
              <w:jc w:val="both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896" w:type="dxa"/>
            <w:shd w:val="clear" w:color="auto" w:fill="D5DCE4" w:themeFill="text2" w:themeFillTint="33"/>
          </w:tcPr>
          <w:p w14:paraId="78B9CD39" w14:textId="593E694A" w:rsidR="00A7710C" w:rsidRPr="009A6E55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 w:rsidRPr="006060F6">
              <w:rPr>
                <w:bCs/>
              </w:rPr>
              <w:t>Ba</w:t>
            </w:r>
            <w:r>
              <w:rPr>
                <w:bCs/>
              </w:rPr>
              <w:t xml:space="preserve">CuLit </w:t>
            </w:r>
            <w:r w:rsidR="00431D05">
              <w:rPr>
                <w:bCs/>
              </w:rPr>
              <w:t>M6</w:t>
            </w:r>
            <w:r>
              <w:rPr>
                <w:bCs/>
              </w:rPr>
              <w:t xml:space="preserve">_ Schreiben_Block 1 </w:t>
            </w:r>
          </w:p>
        </w:tc>
        <w:tc>
          <w:tcPr>
            <w:tcW w:w="1314" w:type="dxa"/>
            <w:shd w:val="clear" w:color="auto" w:fill="D5DCE4" w:themeFill="text2" w:themeFillTint="33"/>
          </w:tcPr>
          <w:p w14:paraId="0B02FCF2" w14:textId="77777777" w:rsidR="00A7710C" w:rsidRPr="00BF1D5D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710C" w14:paraId="517C331D" w14:textId="77777777" w:rsidTr="00AF1EED">
        <w:tc>
          <w:tcPr>
            <w:tcW w:w="1067" w:type="dxa"/>
            <w:shd w:val="clear" w:color="auto" w:fill="auto"/>
          </w:tcPr>
          <w:p w14:paraId="1D5DEBBA" w14:textId="77777777" w:rsidR="00A7710C" w:rsidRDefault="00A7710C" w:rsidP="00AF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37290813" w14:textId="77777777" w:rsidR="00A7710C" w:rsidRDefault="00A7710C" w:rsidP="00AF1E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Vorstellung des Ablaufs von Block 1 in Kurzform</w:t>
            </w:r>
          </w:p>
          <w:p w14:paraId="3C27A203" w14:textId="77777777" w:rsidR="00A7710C" w:rsidRDefault="00A7710C" w:rsidP="00AF1EED">
            <w:pPr>
              <w:rPr>
                <w:bCs/>
                <w:sz w:val="24"/>
                <w:szCs w:val="24"/>
              </w:rPr>
            </w:pPr>
          </w:p>
          <w:p w14:paraId="577F1026" w14:textId="77777777" w:rsidR="00A7710C" w:rsidRDefault="00A7710C" w:rsidP="00AF1EED">
            <w:pPr>
              <w:rPr>
                <w:bCs/>
                <w:sz w:val="24"/>
                <w:szCs w:val="24"/>
              </w:rPr>
            </w:pPr>
            <w:r w:rsidRPr="00AF0953">
              <w:rPr>
                <w:bCs/>
                <w:sz w:val="24"/>
                <w:szCs w:val="24"/>
              </w:rPr>
              <w:t>Förderbedürftigkeit des Schreibens: Unterrichtserfahrungen der Teilnehmer:innen abfragen und diskutieren</w:t>
            </w:r>
          </w:p>
          <w:p w14:paraId="409B7173" w14:textId="77777777" w:rsidR="00A7710C" w:rsidRDefault="00A7710C" w:rsidP="00AF1EED">
            <w:pPr>
              <w:rPr>
                <w:bCs/>
                <w:sz w:val="24"/>
                <w:szCs w:val="24"/>
              </w:rPr>
            </w:pPr>
          </w:p>
          <w:p w14:paraId="265C14FB" w14:textId="77777777" w:rsidR="00A7710C" w:rsidRPr="00AF0953" w:rsidRDefault="00A7710C" w:rsidP="00AF1EED">
            <w:pPr>
              <w:rPr>
                <w:bCs/>
                <w:sz w:val="24"/>
                <w:szCs w:val="24"/>
              </w:rPr>
            </w:pPr>
            <w:r w:rsidRPr="00AF0953">
              <w:rPr>
                <w:bCs/>
                <w:sz w:val="24"/>
                <w:szCs w:val="24"/>
              </w:rPr>
              <w:t xml:space="preserve">Schreibtypentest: </w:t>
            </w:r>
            <w:r>
              <w:rPr>
                <w:bCs/>
                <w:sz w:val="24"/>
                <w:szCs w:val="24"/>
              </w:rPr>
              <w:t>Durchführung als Selbsttest</w:t>
            </w:r>
            <w:r w:rsidRPr="00AF0953">
              <w:rPr>
                <w:bCs/>
                <w:sz w:val="24"/>
                <w:szCs w:val="24"/>
              </w:rPr>
              <w:t xml:space="preserve">, Transfer der eigenen Ergebnisse auf die Situation der Lernenden </w:t>
            </w:r>
          </w:p>
          <w:p w14:paraId="359DB09C" w14:textId="77777777" w:rsidR="00A7710C" w:rsidRPr="00E61A7D" w:rsidRDefault="00A7710C" w:rsidP="00AF1E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96" w:type="dxa"/>
            <w:shd w:val="clear" w:color="auto" w:fill="auto"/>
          </w:tcPr>
          <w:p w14:paraId="7D8D18D3" w14:textId="77777777" w:rsidR="00A7710C" w:rsidRDefault="00A7710C" w:rsidP="00AF1EED">
            <w:pPr>
              <w:spacing w:after="240"/>
              <w:jc w:val="both"/>
              <w:rPr>
                <w:bCs/>
              </w:rPr>
            </w:pPr>
            <w:r>
              <w:rPr>
                <w:bCs/>
              </w:rPr>
              <w:t>Digitales Tool oder Flipchart mit Karten, die von den TN beschrieben werden</w:t>
            </w:r>
          </w:p>
          <w:p w14:paraId="28FE53C9" w14:textId="77777777" w:rsidR="00A7710C" w:rsidRDefault="00A7710C" w:rsidP="00AF1EED">
            <w:pPr>
              <w:spacing w:after="240"/>
              <w:jc w:val="both"/>
              <w:rPr>
                <w:bCs/>
              </w:rPr>
            </w:pPr>
          </w:p>
          <w:p w14:paraId="3FE106AF" w14:textId="77777777" w:rsidR="00A7710C" w:rsidRPr="00BF1D5D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Schreibtyptentest (z.B. der TU Darmstadt)</w:t>
            </w:r>
          </w:p>
        </w:tc>
        <w:tc>
          <w:tcPr>
            <w:tcW w:w="1314" w:type="dxa"/>
          </w:tcPr>
          <w:p w14:paraId="36CA380C" w14:textId="77777777" w:rsidR="00A7710C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06D50159" w14:textId="77777777" w:rsidR="00A7710C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4A176C5" w14:textId="77777777" w:rsidR="00A7710C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</w:p>
          <w:p w14:paraId="31562953" w14:textId="77777777" w:rsidR="00A7710C" w:rsidRPr="00BF1D5D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710C" w14:paraId="4A8D478C" w14:textId="77777777" w:rsidTr="00AF1EED">
        <w:tc>
          <w:tcPr>
            <w:tcW w:w="1067" w:type="dxa"/>
            <w:shd w:val="clear" w:color="auto" w:fill="D5DCE4" w:themeFill="text2" w:themeFillTint="33"/>
          </w:tcPr>
          <w:p w14:paraId="24C1B0D6" w14:textId="77777777" w:rsidR="00A7710C" w:rsidRPr="00F0742F" w:rsidRDefault="00A7710C" w:rsidP="00AF1EED">
            <w:pPr>
              <w:jc w:val="both"/>
              <w:rPr>
                <w:b/>
                <w:bCs/>
                <w:sz w:val="24"/>
                <w:szCs w:val="24"/>
              </w:rPr>
            </w:pPr>
            <w:r w:rsidRPr="00F0742F">
              <w:rPr>
                <w:b/>
                <w:bCs/>
                <w:sz w:val="24"/>
                <w:szCs w:val="24"/>
              </w:rPr>
              <w:t>60 min</w:t>
            </w:r>
          </w:p>
        </w:tc>
        <w:tc>
          <w:tcPr>
            <w:tcW w:w="8000" w:type="dxa"/>
            <w:shd w:val="clear" w:color="auto" w:fill="D5DCE4" w:themeFill="text2" w:themeFillTint="33"/>
          </w:tcPr>
          <w:p w14:paraId="35A9B84A" w14:textId="77777777" w:rsidR="00A7710C" w:rsidRPr="00F0742F" w:rsidRDefault="00A7710C" w:rsidP="00AF1EED">
            <w:pPr>
              <w:spacing w:after="240"/>
              <w:jc w:val="both"/>
              <w:rPr>
                <w:b/>
                <w:bCs/>
                <w:sz w:val="24"/>
                <w:szCs w:val="24"/>
              </w:rPr>
            </w:pPr>
            <w:r w:rsidRPr="00F0742F">
              <w:rPr>
                <w:b/>
                <w:bCs/>
                <w:sz w:val="24"/>
                <w:szCs w:val="24"/>
              </w:rPr>
              <w:t>Zusammenhänge zwischen Lese- und Schreibaktivitäten</w:t>
            </w:r>
          </w:p>
        </w:tc>
        <w:tc>
          <w:tcPr>
            <w:tcW w:w="3896" w:type="dxa"/>
            <w:shd w:val="clear" w:color="auto" w:fill="D5DCE4" w:themeFill="text2" w:themeFillTint="33"/>
          </w:tcPr>
          <w:p w14:paraId="4B0FD1B6" w14:textId="7C11969C" w:rsidR="00A7710C" w:rsidRPr="00F0742F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 w:rsidRPr="00F0742F">
              <w:rPr>
                <w:sz w:val="24"/>
                <w:szCs w:val="24"/>
              </w:rPr>
              <w:t xml:space="preserve">BaCuLit </w:t>
            </w:r>
            <w:r w:rsidR="00431D05">
              <w:rPr>
                <w:sz w:val="24"/>
                <w:szCs w:val="24"/>
              </w:rPr>
              <w:t>M6</w:t>
            </w:r>
            <w:r w:rsidRPr="00F0742F">
              <w:rPr>
                <w:sz w:val="24"/>
                <w:szCs w:val="24"/>
              </w:rPr>
              <w:t>_ Schreiben_Block 1</w:t>
            </w:r>
          </w:p>
          <w:p w14:paraId="38ED235C" w14:textId="2CA52F89" w:rsidR="00A7710C" w:rsidRPr="00BF1D5D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 w:rsidRPr="00F0742F">
              <w:rPr>
                <w:sz w:val="24"/>
                <w:szCs w:val="24"/>
              </w:rPr>
              <w:t xml:space="preserve">BaCuLit </w:t>
            </w:r>
            <w:r w:rsidR="00431D05">
              <w:rPr>
                <w:sz w:val="24"/>
                <w:szCs w:val="24"/>
              </w:rPr>
              <w:t>M6</w:t>
            </w:r>
            <w:r w:rsidRPr="00F0742F">
              <w:rPr>
                <w:sz w:val="24"/>
                <w:szCs w:val="24"/>
              </w:rPr>
              <w:t>_1</w:t>
            </w:r>
            <w:r>
              <w:rPr>
                <w:sz w:val="24"/>
                <w:szCs w:val="24"/>
              </w:rPr>
              <w:t xml:space="preserve"> </w:t>
            </w:r>
            <w:r w:rsidRPr="00F0742F">
              <w:rPr>
                <w:sz w:val="24"/>
                <w:szCs w:val="24"/>
              </w:rPr>
              <w:t>AB1</w:t>
            </w:r>
          </w:p>
        </w:tc>
        <w:tc>
          <w:tcPr>
            <w:tcW w:w="1314" w:type="dxa"/>
            <w:shd w:val="clear" w:color="auto" w:fill="D5DCE4" w:themeFill="text2" w:themeFillTint="33"/>
          </w:tcPr>
          <w:p w14:paraId="7C725E01" w14:textId="77777777" w:rsidR="00A7710C" w:rsidRPr="00BF1D5D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A7710C" w:rsidRPr="009A6E55" w14:paraId="6E8DF273" w14:textId="77777777" w:rsidTr="00AF1EED">
        <w:tc>
          <w:tcPr>
            <w:tcW w:w="1067" w:type="dxa"/>
          </w:tcPr>
          <w:p w14:paraId="28FE9104" w14:textId="77777777" w:rsidR="00A7710C" w:rsidRDefault="00A7710C" w:rsidP="00AF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</w:tcPr>
          <w:p w14:paraId="490E010C" w14:textId="77777777" w:rsidR="00A7710C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 w:rsidRPr="00F0742F">
              <w:rPr>
                <w:sz w:val="24"/>
                <w:szCs w:val="24"/>
              </w:rPr>
              <w:t>Bearbeitung des Artikel „Writing to Read“, das Arbeitsblatt (siehe rechts) gibt hierfür eine gute Struktur</w:t>
            </w:r>
          </w:p>
          <w:p w14:paraId="394B04D9" w14:textId="77777777" w:rsidR="00A7710C" w:rsidRPr="00F0742F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Falls der englischsprachige Originaltext zu anspruchsvoll ist, eine Zusammenfassung anbieten und die Phase ggf. etwas verkürzen. </w:t>
            </w:r>
          </w:p>
        </w:tc>
        <w:tc>
          <w:tcPr>
            <w:tcW w:w="3896" w:type="dxa"/>
          </w:tcPr>
          <w:p w14:paraId="0E05CA5B" w14:textId="77777777" w:rsidR="00A7710C" w:rsidRPr="009A6E55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0F30D084" w14:textId="77777777" w:rsidR="00A7710C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  <w:p w14:paraId="5EBC080E" w14:textId="77777777" w:rsidR="00A7710C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A7710C" w:rsidRPr="009A6E55" w14:paraId="2AF9BF1D" w14:textId="77777777" w:rsidTr="00AF1EED">
        <w:tc>
          <w:tcPr>
            <w:tcW w:w="1067" w:type="dxa"/>
            <w:shd w:val="clear" w:color="auto" w:fill="33CCCC"/>
          </w:tcPr>
          <w:p w14:paraId="569B1F29" w14:textId="77777777" w:rsidR="00A7710C" w:rsidRDefault="00A7710C" w:rsidP="00AF1E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min</w:t>
            </w:r>
          </w:p>
        </w:tc>
        <w:tc>
          <w:tcPr>
            <w:tcW w:w="8000" w:type="dxa"/>
            <w:shd w:val="clear" w:color="auto" w:fill="33CCCC"/>
          </w:tcPr>
          <w:p w14:paraId="18074BA0" w14:textId="77777777" w:rsidR="00A7710C" w:rsidRPr="009112B0" w:rsidRDefault="00A7710C" w:rsidP="00AF1E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Pause</w:t>
            </w:r>
          </w:p>
        </w:tc>
        <w:tc>
          <w:tcPr>
            <w:tcW w:w="3896" w:type="dxa"/>
            <w:shd w:val="clear" w:color="auto" w:fill="33CCCC"/>
          </w:tcPr>
          <w:p w14:paraId="6AED09E5" w14:textId="77777777" w:rsidR="00A7710C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33CCCC"/>
          </w:tcPr>
          <w:p w14:paraId="22A18F0E" w14:textId="77777777" w:rsidR="00A7710C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A7710C" w:rsidRPr="003326AA" w14:paraId="20BA7BE1" w14:textId="77777777" w:rsidTr="00AF1EED">
        <w:tc>
          <w:tcPr>
            <w:tcW w:w="1067" w:type="dxa"/>
            <w:shd w:val="clear" w:color="auto" w:fill="D2C7DF"/>
          </w:tcPr>
          <w:p w14:paraId="4A2589C3" w14:textId="77777777" w:rsidR="00A7710C" w:rsidRDefault="00A7710C" w:rsidP="00AF1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</w:tc>
        <w:tc>
          <w:tcPr>
            <w:tcW w:w="8000" w:type="dxa"/>
            <w:shd w:val="clear" w:color="auto" w:fill="D2C7DF"/>
          </w:tcPr>
          <w:p w14:paraId="1D22C998" w14:textId="77777777" w:rsidR="00A7710C" w:rsidRPr="00EC16D4" w:rsidRDefault="00A7710C" w:rsidP="00AF1E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Phasen des Schreibprozess</w:t>
            </w:r>
          </w:p>
        </w:tc>
        <w:tc>
          <w:tcPr>
            <w:tcW w:w="3896" w:type="dxa"/>
            <w:shd w:val="clear" w:color="auto" w:fill="D2C7DF"/>
          </w:tcPr>
          <w:p w14:paraId="5A9C9832" w14:textId="77777777" w:rsidR="00A7710C" w:rsidRPr="009A6E55" w:rsidRDefault="00A7710C" w:rsidP="00AF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D2C7DF"/>
          </w:tcPr>
          <w:p w14:paraId="4487970C" w14:textId="77777777" w:rsidR="00A7710C" w:rsidRPr="009A6E55" w:rsidRDefault="00A7710C" w:rsidP="00AF1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</w:tr>
      <w:tr w:rsidR="00A7710C" w:rsidRPr="009A6E55" w14:paraId="07C0CB43" w14:textId="77777777" w:rsidTr="00AF1EED">
        <w:tc>
          <w:tcPr>
            <w:tcW w:w="1067" w:type="dxa"/>
            <w:shd w:val="clear" w:color="auto" w:fill="auto"/>
          </w:tcPr>
          <w:p w14:paraId="2D2F3C62" w14:textId="77777777" w:rsidR="00A7710C" w:rsidRDefault="00A7710C" w:rsidP="00AF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082C46AF" w14:textId="77777777" w:rsidR="00A7710C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Phasen über die PPT-Grafik  (Folie 9) grundsätzlich erläutern</w:t>
            </w:r>
          </w:p>
          <w:p w14:paraId="25A05B34" w14:textId="7AD90FD1" w:rsidR="00A7710C" w:rsidRPr="00EC16D4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Teilnehmer:innen erarbeiten das Arbeitsblatt BaCuLit </w:t>
            </w:r>
            <w:r w:rsidR="00431D05">
              <w:rPr>
                <w:sz w:val="24"/>
                <w:szCs w:val="24"/>
              </w:rPr>
              <w:t>M6</w:t>
            </w:r>
            <w:r>
              <w:rPr>
                <w:sz w:val="24"/>
                <w:szCs w:val="24"/>
              </w:rPr>
              <w:t>_1 AB2, sie diskutieren in Partnerarbeit, wie die Phasen gezeigt und gefördert werden können und stellen die Ergebnisse im Plenum vor</w:t>
            </w:r>
          </w:p>
        </w:tc>
        <w:tc>
          <w:tcPr>
            <w:tcW w:w="3896" w:type="dxa"/>
            <w:shd w:val="clear" w:color="auto" w:fill="auto"/>
          </w:tcPr>
          <w:p w14:paraId="13D79324" w14:textId="74B4AAB3" w:rsidR="00A7710C" w:rsidRPr="009A6E55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BaCuLit </w:t>
            </w:r>
            <w:r w:rsidR="00431D05">
              <w:rPr>
                <w:sz w:val="24"/>
                <w:szCs w:val="24"/>
              </w:rPr>
              <w:t>M6</w:t>
            </w:r>
            <w:r>
              <w:rPr>
                <w:sz w:val="24"/>
                <w:szCs w:val="24"/>
              </w:rPr>
              <w:t>_1 AB2</w:t>
            </w:r>
          </w:p>
        </w:tc>
        <w:tc>
          <w:tcPr>
            <w:tcW w:w="1314" w:type="dxa"/>
            <w:shd w:val="clear" w:color="auto" w:fill="auto"/>
          </w:tcPr>
          <w:p w14:paraId="503476DD" w14:textId="77777777" w:rsidR="00A7710C" w:rsidRPr="009A6E55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A7710C" w:rsidRPr="003326AA" w14:paraId="4FF5CB32" w14:textId="77777777" w:rsidTr="00AF1EED">
        <w:tc>
          <w:tcPr>
            <w:tcW w:w="1067" w:type="dxa"/>
            <w:shd w:val="clear" w:color="auto" w:fill="D2C7DF"/>
          </w:tcPr>
          <w:p w14:paraId="0A428E0D" w14:textId="77777777" w:rsidR="00A7710C" w:rsidRDefault="00A7710C" w:rsidP="00AF1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min</w:t>
            </w:r>
          </w:p>
        </w:tc>
        <w:tc>
          <w:tcPr>
            <w:tcW w:w="8000" w:type="dxa"/>
            <w:shd w:val="clear" w:color="auto" w:fill="D2C7DF"/>
          </w:tcPr>
          <w:p w14:paraId="365051DB" w14:textId="77777777" w:rsidR="00A7710C" w:rsidRPr="00EC16D4" w:rsidRDefault="00A7710C" w:rsidP="00AF1E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Schreibprozessmodel </w:t>
            </w:r>
          </w:p>
        </w:tc>
        <w:tc>
          <w:tcPr>
            <w:tcW w:w="3896" w:type="dxa"/>
            <w:shd w:val="clear" w:color="auto" w:fill="D2C7DF"/>
          </w:tcPr>
          <w:p w14:paraId="4260FCD3" w14:textId="77777777" w:rsidR="00A7710C" w:rsidRPr="009A6E55" w:rsidRDefault="00A7710C" w:rsidP="00AF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D2C7DF"/>
          </w:tcPr>
          <w:p w14:paraId="1DD00252" w14:textId="77777777" w:rsidR="00A7710C" w:rsidRPr="009A6E55" w:rsidRDefault="00A7710C" w:rsidP="00AF1E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</w:tr>
      <w:tr w:rsidR="00A7710C" w:rsidRPr="009A6E55" w14:paraId="64E61412" w14:textId="77777777" w:rsidTr="00AF1EED">
        <w:tc>
          <w:tcPr>
            <w:tcW w:w="1067" w:type="dxa"/>
            <w:shd w:val="clear" w:color="auto" w:fill="auto"/>
          </w:tcPr>
          <w:p w14:paraId="23811AFA" w14:textId="77777777" w:rsidR="00A7710C" w:rsidRDefault="00A7710C" w:rsidP="00AF1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0" w:type="dxa"/>
            <w:shd w:val="clear" w:color="auto" w:fill="auto"/>
          </w:tcPr>
          <w:p w14:paraId="2AF4AC2F" w14:textId="399CDCCE" w:rsidR="00A7710C" w:rsidRPr="00EC16D4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Teilnehmer:innen erarbeiten das Arbeitsblatt BaCuLit </w:t>
            </w:r>
            <w:r w:rsidR="00431D05">
              <w:rPr>
                <w:sz w:val="24"/>
                <w:szCs w:val="24"/>
              </w:rPr>
              <w:t>M6</w:t>
            </w:r>
            <w:r>
              <w:rPr>
                <w:sz w:val="24"/>
                <w:szCs w:val="24"/>
              </w:rPr>
              <w:t>_1 AB3, welche Komponenten des Models lassen sich im Unterricht beeinflussen und durch welche Maßahmen?</w:t>
            </w:r>
          </w:p>
        </w:tc>
        <w:tc>
          <w:tcPr>
            <w:tcW w:w="3896" w:type="dxa"/>
            <w:shd w:val="clear" w:color="auto" w:fill="auto"/>
          </w:tcPr>
          <w:p w14:paraId="077E45DE" w14:textId="23D98A72" w:rsidR="00A7710C" w:rsidRPr="009A6E55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BaCuLit </w:t>
            </w:r>
            <w:r w:rsidR="00431D05">
              <w:rPr>
                <w:sz w:val="24"/>
                <w:szCs w:val="24"/>
              </w:rPr>
              <w:t>M6</w:t>
            </w:r>
            <w:r>
              <w:rPr>
                <w:sz w:val="24"/>
                <w:szCs w:val="24"/>
              </w:rPr>
              <w:t>_1 AB3</w:t>
            </w:r>
          </w:p>
        </w:tc>
        <w:tc>
          <w:tcPr>
            <w:tcW w:w="1314" w:type="dxa"/>
            <w:shd w:val="clear" w:color="auto" w:fill="auto"/>
          </w:tcPr>
          <w:p w14:paraId="124B115F" w14:textId="77777777" w:rsidR="00A7710C" w:rsidRPr="009A6E55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A7710C" w:rsidRPr="009A6E55" w14:paraId="0D1B7D5D" w14:textId="77777777" w:rsidTr="00AF1EED">
        <w:tc>
          <w:tcPr>
            <w:tcW w:w="1067" w:type="dxa"/>
            <w:shd w:val="clear" w:color="auto" w:fill="33CCCC"/>
          </w:tcPr>
          <w:p w14:paraId="699CD6F8" w14:textId="77777777" w:rsidR="00A7710C" w:rsidRDefault="00A7710C" w:rsidP="00AF1E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min</w:t>
            </w:r>
          </w:p>
        </w:tc>
        <w:tc>
          <w:tcPr>
            <w:tcW w:w="8000" w:type="dxa"/>
            <w:shd w:val="clear" w:color="auto" w:fill="33CCCC"/>
          </w:tcPr>
          <w:p w14:paraId="40EFDF88" w14:textId="77777777" w:rsidR="00A7710C" w:rsidRPr="009112B0" w:rsidRDefault="00A7710C" w:rsidP="00AF1E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Fragen und Abschluss der Veranstaltung</w:t>
            </w:r>
          </w:p>
        </w:tc>
        <w:tc>
          <w:tcPr>
            <w:tcW w:w="3896" w:type="dxa"/>
            <w:shd w:val="clear" w:color="auto" w:fill="33CCCC"/>
          </w:tcPr>
          <w:p w14:paraId="4D5F2C69" w14:textId="77777777" w:rsidR="00A7710C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33CCCC"/>
          </w:tcPr>
          <w:p w14:paraId="5737A756" w14:textId="77777777" w:rsidR="00A7710C" w:rsidRDefault="00A7710C" w:rsidP="00AF1EED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</w:tbl>
    <w:p w14:paraId="72A51A92" w14:textId="77777777" w:rsidR="00A7710C" w:rsidRPr="006257E8" w:rsidRDefault="00A7710C" w:rsidP="00A7710C">
      <w:pPr>
        <w:rPr>
          <w:sz w:val="2"/>
        </w:rPr>
      </w:pPr>
    </w:p>
    <w:p w14:paraId="42F93F50" w14:textId="77777777" w:rsidR="00A7710C" w:rsidRPr="0075370C" w:rsidRDefault="00A7710C" w:rsidP="00A7710C"/>
    <w:p w14:paraId="7D3BC795" w14:textId="77777777" w:rsidR="00F57816" w:rsidRDefault="00F57816" w:rsidP="00A7710C">
      <w:pPr>
        <w:pStyle w:val="berschrift1"/>
      </w:pPr>
    </w:p>
    <w:sectPr w:rsidR="00F57816" w:rsidSect="00E61A7D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7654" w14:textId="77777777" w:rsidR="00163F30" w:rsidRDefault="00163F30" w:rsidP="003326AA">
      <w:pPr>
        <w:spacing w:after="0" w:line="240" w:lineRule="auto"/>
      </w:pPr>
      <w:r>
        <w:separator/>
      </w:r>
    </w:p>
  </w:endnote>
  <w:endnote w:type="continuationSeparator" w:id="0">
    <w:p w14:paraId="1F49F332" w14:textId="77777777" w:rsidR="00163F30" w:rsidRDefault="00163F30" w:rsidP="0033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28CB" w14:textId="631FAB90" w:rsidR="003326AA" w:rsidRPr="0064133D" w:rsidRDefault="0064133D" w:rsidP="0064133D">
    <w:pPr>
      <w:pStyle w:val="Fuzeile"/>
      <w:jc w:val="right"/>
    </w:pPr>
    <w:r w:rsidRPr="00C10EC7">
      <w:rPr>
        <w:noProof/>
      </w:rPr>
      <w:drawing>
        <wp:inline distT="0" distB="0" distL="0" distR="0" wp14:anchorId="170FFA6A" wp14:editId="5B068069">
          <wp:extent cx="838200" cy="294005"/>
          <wp:effectExtent l="0" t="0" r="0" b="0"/>
          <wp:docPr id="2" name="Grafik 6" descr="Creative Commons Lizenzvertrag">
            <a:extLst xmlns:a="http://schemas.openxmlformats.org/drawingml/2006/main">
              <a:ext uri="{FF2B5EF4-FFF2-40B4-BE49-F238E27FC236}">
                <a16:creationId xmlns:a16="http://schemas.microsoft.com/office/drawing/2014/main" id="{58EA8357-2423-40B8-B7C6-B809C8B510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Creative Commons Lizenzvertrag">
                    <a:extLst>
                      <a:ext uri="{FF2B5EF4-FFF2-40B4-BE49-F238E27FC236}">
                        <a16:creationId xmlns:a16="http://schemas.microsoft.com/office/drawing/2014/main" id="{58EA8357-2423-40B8-B7C6-B809C8B510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color w:val="000000" w:themeColor="text1"/>
        <w:kern w:val="24"/>
        <w:sz w:val="36"/>
        <w:szCs w:val="36"/>
      </w:rPr>
      <w:t xml:space="preserve"> </w:t>
    </w:r>
    <w:r w:rsidRPr="008E31A9">
      <w:rPr>
        <w:rFonts w:cstheme="minorHAnsi"/>
        <w:color w:val="000000" w:themeColor="text1"/>
        <w:kern w:val="24"/>
        <w:sz w:val="28"/>
        <w:szCs w:val="28"/>
      </w:rPr>
      <w:t>B</w:t>
    </w:r>
    <w:r>
      <w:rPr>
        <w:rFonts w:cstheme="minorHAnsi"/>
        <w:color w:val="000000" w:themeColor="text1"/>
        <w:kern w:val="24"/>
        <w:sz w:val="28"/>
        <w:szCs w:val="28"/>
      </w:rPr>
      <w:t>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2911" w14:textId="77777777" w:rsidR="00163F30" w:rsidRDefault="00163F30" w:rsidP="003326AA">
      <w:pPr>
        <w:spacing w:after="0" w:line="240" w:lineRule="auto"/>
      </w:pPr>
      <w:r>
        <w:separator/>
      </w:r>
    </w:p>
  </w:footnote>
  <w:footnote w:type="continuationSeparator" w:id="0">
    <w:p w14:paraId="002F67CD" w14:textId="77777777" w:rsidR="00163F30" w:rsidRDefault="00163F30" w:rsidP="0033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AE9A" w14:textId="143293BB" w:rsidR="003326AA" w:rsidRDefault="003326AA">
    <w:pPr>
      <w:pStyle w:val="Kopfzeile"/>
    </w:pPr>
    <w:r>
      <w:rPr>
        <w:rFonts w:ascii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17F0D6C9" wp14:editId="1F1DA039">
          <wp:simplePos x="0" y="0"/>
          <wp:positionH relativeFrom="column">
            <wp:posOffset>7774305</wp:posOffset>
          </wp:positionH>
          <wp:positionV relativeFrom="paragraph">
            <wp:posOffset>343535</wp:posOffset>
          </wp:positionV>
          <wp:extent cx="1278890" cy="342900"/>
          <wp:effectExtent l="0" t="0" r="0" b="12700"/>
          <wp:wrapTight wrapText="bothSides">
            <wp:wrapPolygon edited="0">
              <wp:start x="0" y="0"/>
              <wp:lineTo x="0" y="20800"/>
              <wp:lineTo x="21021" y="20800"/>
              <wp:lineTo x="21021" y="0"/>
              <wp:lineTo x="0" y="0"/>
            </wp:wrapPolygon>
          </wp:wrapTight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-LiS-Logo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342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9D4">
      <w:rPr>
        <w:noProof/>
      </w:rPr>
      <w:drawing>
        <wp:inline distT="0" distB="0" distL="0" distR="0" wp14:anchorId="101680EE" wp14:editId="735A37A2">
          <wp:extent cx="790732" cy="7884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32" cy="7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23B82" w14:textId="77777777" w:rsidR="003326AA" w:rsidRPr="004A39D4" w:rsidRDefault="003326AA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486"/>
    <w:multiLevelType w:val="hybridMultilevel"/>
    <w:tmpl w:val="A2204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408A"/>
    <w:multiLevelType w:val="hybridMultilevel"/>
    <w:tmpl w:val="66D447B6"/>
    <w:lvl w:ilvl="0" w:tplc="4CE442DC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45918986">
    <w:abstractNumId w:val="1"/>
  </w:num>
  <w:num w:numId="2" w16cid:durableId="2032217492">
    <w:abstractNumId w:val="0"/>
  </w:num>
  <w:num w:numId="3" w16cid:durableId="839200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99"/>
    <w:rsid w:val="00072696"/>
    <w:rsid w:val="00085C20"/>
    <w:rsid w:val="0013598A"/>
    <w:rsid w:val="0015297C"/>
    <w:rsid w:val="00163F30"/>
    <w:rsid w:val="00180946"/>
    <w:rsid w:val="001B52F8"/>
    <w:rsid w:val="001B75CA"/>
    <w:rsid w:val="001C0855"/>
    <w:rsid w:val="001F4974"/>
    <w:rsid w:val="002272D6"/>
    <w:rsid w:val="0026107A"/>
    <w:rsid w:val="00265572"/>
    <w:rsid w:val="002D76E2"/>
    <w:rsid w:val="003326AA"/>
    <w:rsid w:val="00343799"/>
    <w:rsid w:val="0037504E"/>
    <w:rsid w:val="003831BA"/>
    <w:rsid w:val="0039272F"/>
    <w:rsid w:val="003A279C"/>
    <w:rsid w:val="003B1A1A"/>
    <w:rsid w:val="00431D05"/>
    <w:rsid w:val="0043584A"/>
    <w:rsid w:val="0046763E"/>
    <w:rsid w:val="00487567"/>
    <w:rsid w:val="004A39D4"/>
    <w:rsid w:val="004C548C"/>
    <w:rsid w:val="004D2B94"/>
    <w:rsid w:val="00503C24"/>
    <w:rsid w:val="00536DCD"/>
    <w:rsid w:val="00542191"/>
    <w:rsid w:val="00577FD0"/>
    <w:rsid w:val="005C6405"/>
    <w:rsid w:val="005D1C7E"/>
    <w:rsid w:val="005F6369"/>
    <w:rsid w:val="00621ACF"/>
    <w:rsid w:val="0064133D"/>
    <w:rsid w:val="0064496B"/>
    <w:rsid w:val="00644EE7"/>
    <w:rsid w:val="006547AA"/>
    <w:rsid w:val="006630D5"/>
    <w:rsid w:val="006710FF"/>
    <w:rsid w:val="006D7143"/>
    <w:rsid w:val="006E2347"/>
    <w:rsid w:val="007069B5"/>
    <w:rsid w:val="00746C27"/>
    <w:rsid w:val="00766172"/>
    <w:rsid w:val="00795B18"/>
    <w:rsid w:val="007A09DE"/>
    <w:rsid w:val="007E5792"/>
    <w:rsid w:val="007F058F"/>
    <w:rsid w:val="007F0D51"/>
    <w:rsid w:val="00802D42"/>
    <w:rsid w:val="0082053C"/>
    <w:rsid w:val="00834041"/>
    <w:rsid w:val="008A41C9"/>
    <w:rsid w:val="008C03BB"/>
    <w:rsid w:val="008C4A51"/>
    <w:rsid w:val="008D2AD1"/>
    <w:rsid w:val="008E2C15"/>
    <w:rsid w:val="008E3CFC"/>
    <w:rsid w:val="008F0C3E"/>
    <w:rsid w:val="009112B0"/>
    <w:rsid w:val="00915358"/>
    <w:rsid w:val="009416F9"/>
    <w:rsid w:val="009440FF"/>
    <w:rsid w:val="00947147"/>
    <w:rsid w:val="0096597A"/>
    <w:rsid w:val="00976103"/>
    <w:rsid w:val="009A2911"/>
    <w:rsid w:val="009A351B"/>
    <w:rsid w:val="009A6E55"/>
    <w:rsid w:val="009E4C97"/>
    <w:rsid w:val="009E70E6"/>
    <w:rsid w:val="009F0F2D"/>
    <w:rsid w:val="00A07E50"/>
    <w:rsid w:val="00A21683"/>
    <w:rsid w:val="00A24D7C"/>
    <w:rsid w:val="00A50E35"/>
    <w:rsid w:val="00A574E0"/>
    <w:rsid w:val="00A7710C"/>
    <w:rsid w:val="00B91FF4"/>
    <w:rsid w:val="00BB671D"/>
    <w:rsid w:val="00BF1D5D"/>
    <w:rsid w:val="00C6425C"/>
    <w:rsid w:val="00CA465D"/>
    <w:rsid w:val="00CA4C75"/>
    <w:rsid w:val="00CB1D4A"/>
    <w:rsid w:val="00CC6550"/>
    <w:rsid w:val="00CD6A7E"/>
    <w:rsid w:val="00CE1988"/>
    <w:rsid w:val="00CE2642"/>
    <w:rsid w:val="00CE4D23"/>
    <w:rsid w:val="00D46D7F"/>
    <w:rsid w:val="00D73F38"/>
    <w:rsid w:val="00DA1AC0"/>
    <w:rsid w:val="00DD04C9"/>
    <w:rsid w:val="00DD2EF2"/>
    <w:rsid w:val="00DF58BB"/>
    <w:rsid w:val="00E13179"/>
    <w:rsid w:val="00E14AB0"/>
    <w:rsid w:val="00E1533D"/>
    <w:rsid w:val="00E61A7D"/>
    <w:rsid w:val="00EA26FF"/>
    <w:rsid w:val="00EA63DC"/>
    <w:rsid w:val="00ED0B7A"/>
    <w:rsid w:val="00F211B8"/>
    <w:rsid w:val="00F57816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3A21"/>
  <w15:chartTrackingRefBased/>
  <w15:docId w15:val="{54782858-C5D1-4816-9C27-35F928DF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7816"/>
    <w:pPr>
      <w:spacing w:before="120"/>
      <w:jc w:val="center"/>
      <w:outlineLvl w:val="0"/>
    </w:pPr>
    <w:rPr>
      <w:b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7816"/>
    <w:pPr>
      <w:jc w:val="center"/>
      <w:outlineLvl w:val="1"/>
    </w:pPr>
    <w:rPr>
      <w:b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57816"/>
    <w:pPr>
      <w:shd w:val="clear" w:color="auto" w:fill="33CCCC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7816"/>
    <w:rPr>
      <w:rFonts w:asciiTheme="majorHAnsi" w:eastAsiaTheme="majorEastAsia" w:hAnsiTheme="majorHAnsi" w:cstheme="majorBidi"/>
      <w:b/>
      <w:spacing w:val="-10"/>
      <w:kern w:val="28"/>
      <w:sz w:val="44"/>
      <w:szCs w:val="56"/>
      <w:shd w:val="clear" w:color="auto" w:fill="33CCCC"/>
    </w:rPr>
  </w:style>
  <w:style w:type="table" w:styleId="Tabellenraster">
    <w:name w:val="Table Grid"/>
    <w:basedOn w:val="NormaleTabelle"/>
    <w:uiPriority w:val="39"/>
    <w:rsid w:val="00E6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405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6AA"/>
  </w:style>
  <w:style w:type="paragraph" w:styleId="Fuzeile">
    <w:name w:val="footer"/>
    <w:basedOn w:val="Standard"/>
    <w:link w:val="Fu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6AA"/>
  </w:style>
  <w:style w:type="character" w:customStyle="1" w:styleId="berschrift1Zchn">
    <w:name w:val="Überschrift 1 Zchn"/>
    <w:basedOn w:val="Absatz-Standardschriftart"/>
    <w:link w:val="berschrift1"/>
    <w:uiPriority w:val="9"/>
    <w:rsid w:val="00F57816"/>
    <w:rPr>
      <w:b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7816"/>
    <w:rPr>
      <w:b/>
      <w:sz w:val="36"/>
      <w:szCs w:val="28"/>
    </w:rPr>
  </w:style>
  <w:style w:type="paragraph" w:customStyle="1" w:styleId="Tabelle">
    <w:name w:val="Tabelle"/>
    <w:basedOn w:val="Standard"/>
    <w:link w:val="TabelleZchn"/>
    <w:rsid w:val="00F57816"/>
    <w:pPr>
      <w:spacing w:after="0" w:line="240" w:lineRule="auto"/>
      <w:jc w:val="both"/>
    </w:pPr>
    <w:rPr>
      <w:b/>
      <w:sz w:val="28"/>
      <w:szCs w:val="28"/>
    </w:rPr>
  </w:style>
  <w:style w:type="character" w:customStyle="1" w:styleId="TabelleZchn">
    <w:name w:val="Tabelle Zchn"/>
    <w:basedOn w:val="Absatz-Standardschriftart"/>
    <w:link w:val="Tabelle"/>
    <w:rsid w:val="00F57816"/>
    <w:rPr>
      <w:b/>
      <w:sz w:val="28"/>
      <w:szCs w:val="28"/>
    </w:rPr>
  </w:style>
  <w:style w:type="paragraph" w:customStyle="1" w:styleId="Default">
    <w:name w:val="Default"/>
    <w:rsid w:val="00A77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</dc:creator>
  <cp:keywords/>
  <dc:description/>
  <cp:lastModifiedBy>Yvonne Hörmann</cp:lastModifiedBy>
  <cp:revision>4</cp:revision>
  <dcterms:created xsi:type="dcterms:W3CDTF">2022-09-09T14:35:00Z</dcterms:created>
  <dcterms:modified xsi:type="dcterms:W3CDTF">2022-09-09T14:47:00Z</dcterms:modified>
</cp:coreProperties>
</file>