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751D3" w14:textId="77777777" w:rsidR="00D94A31" w:rsidRPr="00B80B9F" w:rsidRDefault="00D94A31" w:rsidP="00D94A3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Mitgeltende Dokumente im QM-Handbuch zur Kenntnisnahme der Studierenden</w:t>
      </w:r>
    </w:p>
    <w:p w14:paraId="56D751D4" w14:textId="77777777" w:rsidR="00D94A31" w:rsidRDefault="00D94A31" w:rsidP="00D94A31">
      <w:pPr>
        <w:rPr>
          <w:rFonts w:asciiTheme="majorHAnsi" w:hAnsiTheme="majorHAnsi"/>
        </w:rPr>
      </w:pPr>
    </w:p>
    <w:tbl>
      <w:tblPr>
        <w:tblStyle w:val="Tabellenraster"/>
        <w:tblW w:w="13766" w:type="dxa"/>
        <w:tblLook w:val="04A0" w:firstRow="1" w:lastRow="0" w:firstColumn="1" w:lastColumn="0" w:noHBand="0" w:noVBand="1"/>
      </w:tblPr>
      <w:tblGrid>
        <w:gridCol w:w="6973"/>
        <w:gridCol w:w="1590"/>
        <w:gridCol w:w="1551"/>
        <w:gridCol w:w="1826"/>
        <w:gridCol w:w="1826"/>
      </w:tblGrid>
      <w:tr w:rsidR="00D94A31" w:rsidRPr="00C55B9C" w14:paraId="56D751DC" w14:textId="77777777" w:rsidTr="007257A0">
        <w:tc>
          <w:tcPr>
            <w:tcW w:w="7338" w:type="dxa"/>
          </w:tcPr>
          <w:p w14:paraId="56D751D5" w14:textId="77777777" w:rsidR="00D94A31" w:rsidRDefault="00D94A31" w:rsidP="007257A0">
            <w:pPr>
              <w:rPr>
                <w:rFonts w:asciiTheme="majorHAnsi" w:hAnsiTheme="majorHAnsi"/>
                <w:b/>
              </w:rPr>
            </w:pPr>
          </w:p>
          <w:p w14:paraId="56D751D6" w14:textId="77777777" w:rsidR="00D94A31" w:rsidRDefault="00D94A31" w:rsidP="007257A0">
            <w:pPr>
              <w:rPr>
                <w:rFonts w:asciiTheme="majorHAnsi" w:hAnsiTheme="majorHAnsi"/>
                <w:b/>
              </w:rPr>
            </w:pPr>
          </w:p>
          <w:p w14:paraId="56D751D7" w14:textId="77777777" w:rsidR="00D94A31" w:rsidRPr="00B80B9F" w:rsidRDefault="00D94A31" w:rsidP="007257A0">
            <w:pPr>
              <w:rPr>
                <w:rFonts w:asciiTheme="majorHAnsi" w:hAnsiTheme="majorHAnsi"/>
                <w:b/>
              </w:rPr>
            </w:pPr>
            <w:r w:rsidRPr="00B80B9F">
              <w:rPr>
                <w:rFonts w:asciiTheme="majorHAnsi" w:hAnsiTheme="majorHAnsi"/>
                <w:b/>
              </w:rPr>
              <w:t>Dokumente</w:t>
            </w:r>
          </w:p>
        </w:tc>
        <w:tc>
          <w:tcPr>
            <w:tcW w:w="1559" w:type="dxa"/>
          </w:tcPr>
          <w:p w14:paraId="56D751D8" w14:textId="77777777" w:rsidR="00D94A31" w:rsidRPr="00B04792" w:rsidRDefault="00D94A31" w:rsidP="007257A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Vom Studi</w:t>
            </w:r>
            <w:r>
              <w:rPr>
                <w:rFonts w:asciiTheme="majorHAnsi" w:hAnsiTheme="majorHAnsi"/>
                <w:b/>
              </w:rPr>
              <w:t>e</w:t>
            </w:r>
            <w:r>
              <w:rPr>
                <w:rFonts w:asciiTheme="majorHAnsi" w:hAnsiTheme="majorHAnsi"/>
                <w:b/>
              </w:rPr>
              <w:t>renden au</w:t>
            </w:r>
            <w:r>
              <w:rPr>
                <w:rFonts w:asciiTheme="majorHAnsi" w:hAnsiTheme="majorHAnsi"/>
                <w:b/>
              </w:rPr>
              <w:t>s</w:t>
            </w:r>
            <w:r>
              <w:rPr>
                <w:rFonts w:asciiTheme="majorHAnsi" w:hAnsiTheme="majorHAnsi"/>
                <w:b/>
              </w:rPr>
              <w:t>zufüllen</w:t>
            </w:r>
          </w:p>
        </w:tc>
        <w:tc>
          <w:tcPr>
            <w:tcW w:w="1559" w:type="dxa"/>
          </w:tcPr>
          <w:p w14:paraId="56D751D9" w14:textId="77777777" w:rsidR="00D94A31" w:rsidRPr="00B80B9F" w:rsidRDefault="00D94A31" w:rsidP="007257A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Studierende informieren</w:t>
            </w:r>
          </w:p>
        </w:tc>
        <w:tc>
          <w:tcPr>
            <w:tcW w:w="1654" w:type="dxa"/>
          </w:tcPr>
          <w:p w14:paraId="56D751DA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B80B9F">
              <w:rPr>
                <w:rFonts w:asciiTheme="majorHAnsi" w:hAnsiTheme="majorHAnsi"/>
                <w:b/>
              </w:rPr>
              <w:t>Bestätigung Kenntnisnahme d</w:t>
            </w:r>
            <w:r>
              <w:rPr>
                <w:rFonts w:asciiTheme="majorHAnsi" w:hAnsiTheme="majorHAnsi"/>
                <w:b/>
              </w:rPr>
              <w:t>urch Unte</w:t>
            </w:r>
            <w:r>
              <w:rPr>
                <w:rFonts w:asciiTheme="majorHAnsi" w:hAnsiTheme="majorHAnsi"/>
                <w:b/>
              </w:rPr>
              <w:t>r</w:t>
            </w:r>
            <w:r>
              <w:rPr>
                <w:rFonts w:asciiTheme="majorHAnsi" w:hAnsiTheme="majorHAnsi"/>
                <w:b/>
              </w:rPr>
              <w:t>schrift der St</w:t>
            </w:r>
            <w:r>
              <w:rPr>
                <w:rFonts w:asciiTheme="majorHAnsi" w:hAnsiTheme="majorHAnsi"/>
                <w:b/>
              </w:rPr>
              <w:t>u</w:t>
            </w:r>
            <w:r>
              <w:rPr>
                <w:rFonts w:asciiTheme="majorHAnsi" w:hAnsiTheme="majorHAnsi"/>
                <w:b/>
              </w:rPr>
              <w:t>dierenden</w:t>
            </w:r>
          </w:p>
        </w:tc>
        <w:tc>
          <w:tcPr>
            <w:tcW w:w="1656" w:type="dxa"/>
          </w:tcPr>
          <w:p w14:paraId="56D751DB" w14:textId="77777777" w:rsidR="00D94A31" w:rsidRPr="00B80B9F" w:rsidRDefault="00D94A31" w:rsidP="007257A0">
            <w:pPr>
              <w:rPr>
                <w:rFonts w:asciiTheme="majorHAnsi" w:hAnsiTheme="majorHAnsi"/>
                <w:b/>
              </w:rPr>
            </w:pPr>
            <w:r w:rsidRPr="00B80B9F">
              <w:rPr>
                <w:rFonts w:asciiTheme="majorHAnsi" w:hAnsiTheme="majorHAnsi"/>
                <w:b/>
              </w:rPr>
              <w:t>Dokumentation der Kenntni</w:t>
            </w:r>
            <w:r w:rsidRPr="00B80B9F">
              <w:rPr>
                <w:rFonts w:asciiTheme="majorHAnsi" w:hAnsiTheme="majorHAnsi"/>
                <w:b/>
              </w:rPr>
              <w:t>s</w:t>
            </w:r>
            <w:r w:rsidRPr="00B80B9F">
              <w:rPr>
                <w:rFonts w:asciiTheme="majorHAnsi" w:hAnsiTheme="majorHAnsi"/>
                <w:b/>
              </w:rPr>
              <w:t>nahme</w:t>
            </w:r>
          </w:p>
        </w:tc>
      </w:tr>
      <w:tr w:rsidR="00D94A31" w:rsidRPr="00C55B9C" w14:paraId="56D751E2" w14:textId="77777777" w:rsidTr="007257A0">
        <w:tc>
          <w:tcPr>
            <w:tcW w:w="7338" w:type="dxa"/>
            <w:shd w:val="clear" w:color="auto" w:fill="D9D9D9" w:themeFill="background1" w:themeFillShade="D9"/>
          </w:tcPr>
          <w:p w14:paraId="56D751DD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,Bold"/>
                <w:b/>
                <w:bCs/>
              </w:rPr>
            </w:pPr>
            <w:r w:rsidRPr="00B80B9F">
              <w:rPr>
                <w:rFonts w:asciiTheme="majorHAnsi" w:hAnsiTheme="majorHAnsi" w:cs="Calibri,Bold"/>
                <w:b/>
                <w:bCs/>
              </w:rPr>
              <w:t>1. Aufnahmeverfahren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D751DE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6D751DF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14:paraId="56D751E0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14:paraId="56D751E1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1E8" w14:textId="77777777" w:rsidTr="007257A0">
        <w:tc>
          <w:tcPr>
            <w:tcW w:w="7338" w:type="dxa"/>
          </w:tcPr>
          <w:p w14:paraId="56D751E3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1.1 Hinweise - Vergabe von Schulplätzen</w:t>
            </w:r>
          </w:p>
        </w:tc>
        <w:tc>
          <w:tcPr>
            <w:tcW w:w="1559" w:type="dxa"/>
          </w:tcPr>
          <w:p w14:paraId="56D751E4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1E5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</w:tcPr>
          <w:p w14:paraId="56D751E6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1E7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1EE" w14:textId="77777777" w:rsidTr="007257A0">
        <w:tc>
          <w:tcPr>
            <w:tcW w:w="7338" w:type="dxa"/>
          </w:tcPr>
          <w:p w14:paraId="56D751E9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1.1.2 Beispiel „Anlage zum Aufnahmebescheid“</w:t>
            </w:r>
          </w:p>
        </w:tc>
        <w:tc>
          <w:tcPr>
            <w:tcW w:w="1559" w:type="dxa"/>
          </w:tcPr>
          <w:p w14:paraId="56D751EA" w14:textId="77777777" w:rsidR="00D94A31" w:rsidRPr="00B62D22" w:rsidRDefault="00D94A31" w:rsidP="007257A0">
            <w:pPr>
              <w:pStyle w:val="Listenabsatz"/>
              <w:numPr>
                <w:ilvl w:val="0"/>
                <w:numId w:val="2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1EB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</w:tcPr>
          <w:p w14:paraId="56D751EC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1ED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D94A31" w:rsidRPr="00C55B9C" w14:paraId="56D751F4" w14:textId="77777777" w:rsidTr="007257A0">
        <w:tc>
          <w:tcPr>
            <w:tcW w:w="7338" w:type="dxa"/>
          </w:tcPr>
          <w:p w14:paraId="56D751EF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1.2 Hinweise – Eingangsberatung</w:t>
            </w:r>
          </w:p>
        </w:tc>
        <w:tc>
          <w:tcPr>
            <w:tcW w:w="1559" w:type="dxa"/>
          </w:tcPr>
          <w:p w14:paraId="56D751F0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1F1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</w:tcPr>
          <w:p w14:paraId="56D751F2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1F3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1FA" w14:textId="77777777" w:rsidTr="007257A0">
        <w:tc>
          <w:tcPr>
            <w:tcW w:w="7338" w:type="dxa"/>
          </w:tcPr>
          <w:p w14:paraId="56D751F5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1.2.1 Vordruck „Eingangsberatung“</w:t>
            </w:r>
          </w:p>
        </w:tc>
        <w:tc>
          <w:tcPr>
            <w:tcW w:w="1559" w:type="dxa"/>
          </w:tcPr>
          <w:p w14:paraId="56D751F6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1F7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54" w:type="dxa"/>
          </w:tcPr>
          <w:p w14:paraId="56D751F8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56" w:type="dxa"/>
          </w:tcPr>
          <w:p w14:paraId="56D751F9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C55B9C" w14:paraId="56D75200" w14:textId="77777777" w:rsidTr="007257A0">
        <w:tc>
          <w:tcPr>
            <w:tcW w:w="7338" w:type="dxa"/>
          </w:tcPr>
          <w:p w14:paraId="56D751FB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1.3 Hinweise - Aufstellung der Maßnahmekosten (Bücher- und Materia</w:t>
            </w:r>
            <w:r w:rsidRPr="00B80B9F">
              <w:rPr>
                <w:rFonts w:asciiTheme="majorHAnsi" w:hAnsiTheme="majorHAnsi" w:cs="Calibri"/>
                <w:i/>
              </w:rPr>
              <w:t>l</w:t>
            </w:r>
            <w:r w:rsidRPr="00B80B9F">
              <w:rPr>
                <w:rFonts w:asciiTheme="majorHAnsi" w:hAnsiTheme="majorHAnsi" w:cs="Calibri"/>
                <w:i/>
              </w:rPr>
              <w:t>liste)</w:t>
            </w:r>
          </w:p>
        </w:tc>
        <w:tc>
          <w:tcPr>
            <w:tcW w:w="1559" w:type="dxa"/>
          </w:tcPr>
          <w:p w14:paraId="56D751FC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1FD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</w:tcPr>
          <w:p w14:paraId="56D751FE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1FF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94A31" w:rsidRPr="00C55B9C" w14:paraId="56D75206" w14:textId="77777777" w:rsidTr="007257A0">
        <w:tc>
          <w:tcPr>
            <w:tcW w:w="7338" w:type="dxa"/>
          </w:tcPr>
          <w:p w14:paraId="56D75201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1.3.1 Vordruck „Bücher- und Materialliste“</w:t>
            </w:r>
          </w:p>
        </w:tc>
        <w:tc>
          <w:tcPr>
            <w:tcW w:w="1559" w:type="dxa"/>
          </w:tcPr>
          <w:p w14:paraId="56D75202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203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54" w:type="dxa"/>
          </w:tcPr>
          <w:p w14:paraId="56D75204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205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94A31" w:rsidRPr="00C55B9C" w14:paraId="56D7520C" w14:textId="77777777" w:rsidTr="007257A0">
        <w:tc>
          <w:tcPr>
            <w:tcW w:w="7338" w:type="dxa"/>
          </w:tcPr>
          <w:p w14:paraId="56D75207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1.4 Hinweise – Schulungsvertrag</w:t>
            </w:r>
          </w:p>
        </w:tc>
        <w:tc>
          <w:tcPr>
            <w:tcW w:w="1559" w:type="dxa"/>
          </w:tcPr>
          <w:p w14:paraId="56D75208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209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</w:tcPr>
          <w:p w14:paraId="56D7520A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20B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D94A31" w:rsidRPr="00C55B9C" w14:paraId="56D75212" w14:textId="77777777" w:rsidTr="007257A0">
        <w:tc>
          <w:tcPr>
            <w:tcW w:w="7338" w:type="dxa"/>
          </w:tcPr>
          <w:p w14:paraId="56D7520D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1.4.1 Vordruck „Schulungsvertrag Fachschule für Sozialpädagogik“</w:t>
            </w:r>
          </w:p>
        </w:tc>
        <w:tc>
          <w:tcPr>
            <w:tcW w:w="1559" w:type="dxa"/>
          </w:tcPr>
          <w:p w14:paraId="56D7520E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20F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54" w:type="dxa"/>
          </w:tcPr>
          <w:p w14:paraId="56D75210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56" w:type="dxa"/>
          </w:tcPr>
          <w:p w14:paraId="56D75211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C55B9C" w14:paraId="56D75218" w14:textId="77777777" w:rsidTr="007257A0">
        <w:tc>
          <w:tcPr>
            <w:tcW w:w="7338" w:type="dxa"/>
          </w:tcPr>
          <w:p w14:paraId="56D75213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1.4.2 Vordruck „Schulungsvertrag Fachschule für Heilerziehungspflege“</w:t>
            </w:r>
          </w:p>
        </w:tc>
        <w:tc>
          <w:tcPr>
            <w:tcW w:w="1559" w:type="dxa"/>
          </w:tcPr>
          <w:p w14:paraId="56D75214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215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54" w:type="dxa"/>
          </w:tcPr>
          <w:p w14:paraId="56D75216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56" w:type="dxa"/>
          </w:tcPr>
          <w:p w14:paraId="56D75217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C55B9C" w14:paraId="56D7521E" w14:textId="77777777" w:rsidTr="007257A0">
        <w:tc>
          <w:tcPr>
            <w:tcW w:w="7338" w:type="dxa"/>
            <w:shd w:val="clear" w:color="auto" w:fill="D9D9D9" w:themeFill="background1" w:themeFillShade="D9"/>
          </w:tcPr>
          <w:p w14:paraId="56D75219" w14:textId="77777777" w:rsidR="00D94A31" w:rsidRPr="00B80B9F" w:rsidRDefault="00D94A31" w:rsidP="007257A0">
            <w:pPr>
              <w:rPr>
                <w:rFonts w:asciiTheme="majorHAnsi" w:hAnsiTheme="majorHAnsi"/>
              </w:rPr>
            </w:pPr>
            <w:r w:rsidRPr="00B80B9F">
              <w:rPr>
                <w:rFonts w:asciiTheme="majorHAnsi" w:hAnsiTheme="majorHAnsi" w:cs="Calibri,Bold"/>
                <w:b/>
                <w:bCs/>
              </w:rPr>
              <w:t>2. Zusammenarbeit mit der Arbeitsagentur / dem Jobcenter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D7521A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6D7521B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14:paraId="56D7521C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14:paraId="56D7521D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224" w14:textId="77777777" w:rsidTr="007257A0">
        <w:tc>
          <w:tcPr>
            <w:tcW w:w="7338" w:type="dxa"/>
          </w:tcPr>
          <w:p w14:paraId="56D7521F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2.2 Hinweise - Meldung über Fehlzeiten</w:t>
            </w:r>
          </w:p>
        </w:tc>
        <w:tc>
          <w:tcPr>
            <w:tcW w:w="1559" w:type="dxa"/>
          </w:tcPr>
          <w:p w14:paraId="56D75220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221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</w:tcPr>
          <w:p w14:paraId="56D75222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223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22A" w14:textId="77777777" w:rsidTr="007257A0">
        <w:tc>
          <w:tcPr>
            <w:tcW w:w="7338" w:type="dxa"/>
          </w:tcPr>
          <w:p w14:paraId="56D75225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2.2.1 Vordruck „Fehlzeiten“</w:t>
            </w:r>
          </w:p>
        </w:tc>
        <w:tc>
          <w:tcPr>
            <w:tcW w:w="1559" w:type="dxa"/>
          </w:tcPr>
          <w:p w14:paraId="56D75226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227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54" w:type="dxa"/>
          </w:tcPr>
          <w:p w14:paraId="56D75228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229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C55B9C" w14:paraId="56D75230" w14:textId="77777777" w:rsidTr="007257A0">
        <w:tc>
          <w:tcPr>
            <w:tcW w:w="7338" w:type="dxa"/>
          </w:tcPr>
          <w:p w14:paraId="56D7522B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2.3 Hinweise - Information über den Leistungsstand</w:t>
            </w:r>
          </w:p>
        </w:tc>
        <w:tc>
          <w:tcPr>
            <w:tcW w:w="1559" w:type="dxa"/>
          </w:tcPr>
          <w:p w14:paraId="56D7522C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22D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</w:tcPr>
          <w:p w14:paraId="56D7522E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22F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236" w14:textId="77777777" w:rsidTr="007257A0">
        <w:tc>
          <w:tcPr>
            <w:tcW w:w="7338" w:type="dxa"/>
          </w:tcPr>
          <w:p w14:paraId="56D75231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2.3.1 Vordruck „Leistungsstand“</w:t>
            </w:r>
          </w:p>
        </w:tc>
        <w:tc>
          <w:tcPr>
            <w:tcW w:w="1559" w:type="dxa"/>
          </w:tcPr>
          <w:p w14:paraId="56D75232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233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54" w:type="dxa"/>
          </w:tcPr>
          <w:p w14:paraId="56D75234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656" w:type="dxa"/>
          </w:tcPr>
          <w:p w14:paraId="56D75235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C55B9C" w14:paraId="56D7523C" w14:textId="77777777" w:rsidTr="007257A0">
        <w:tc>
          <w:tcPr>
            <w:tcW w:w="7338" w:type="dxa"/>
          </w:tcPr>
          <w:p w14:paraId="56D75237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2.4 Hinweise - Regelungen zur Teilnehmerbefragung</w:t>
            </w:r>
          </w:p>
        </w:tc>
        <w:tc>
          <w:tcPr>
            <w:tcW w:w="1559" w:type="dxa"/>
          </w:tcPr>
          <w:p w14:paraId="56D75238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239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</w:tcPr>
          <w:p w14:paraId="56D7523A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23B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242" w14:textId="77777777" w:rsidTr="007257A0">
        <w:tc>
          <w:tcPr>
            <w:tcW w:w="7338" w:type="dxa"/>
          </w:tcPr>
          <w:p w14:paraId="56D7523D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80B9F">
              <w:rPr>
                <w:rFonts w:asciiTheme="majorHAnsi" w:hAnsiTheme="majorHAnsi" w:cs="Calibri"/>
              </w:rPr>
              <w:t>2.4.1 Vordruck „Teilnehmerbefragung“</w:t>
            </w:r>
          </w:p>
        </w:tc>
        <w:tc>
          <w:tcPr>
            <w:tcW w:w="1559" w:type="dxa"/>
          </w:tcPr>
          <w:p w14:paraId="56D7523E" w14:textId="77777777" w:rsidR="00D94A31" w:rsidRPr="0051497F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51497F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559" w:type="dxa"/>
          </w:tcPr>
          <w:p w14:paraId="56D7523F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</w:tcPr>
          <w:p w14:paraId="56D75240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241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248" w14:textId="77777777" w:rsidTr="007257A0">
        <w:tc>
          <w:tcPr>
            <w:tcW w:w="7338" w:type="dxa"/>
            <w:shd w:val="clear" w:color="auto" w:fill="D9D9D9" w:themeFill="background1" w:themeFillShade="D9"/>
          </w:tcPr>
          <w:p w14:paraId="56D75243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,Bold"/>
                <w:b/>
                <w:bCs/>
              </w:rPr>
            </w:pPr>
            <w:r w:rsidRPr="00B80B9F">
              <w:rPr>
                <w:rFonts w:asciiTheme="majorHAnsi" w:hAnsiTheme="majorHAnsi" w:cs="Calibri,Bold"/>
                <w:b/>
                <w:bCs/>
              </w:rPr>
              <w:t>3. Zusammenarbeit mit den Kooperationspartnern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6D75244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6D75245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  <w:shd w:val="clear" w:color="auto" w:fill="D9D9D9" w:themeFill="background1" w:themeFillShade="D9"/>
          </w:tcPr>
          <w:p w14:paraId="56D75246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14:paraId="56D75247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24E" w14:textId="77777777" w:rsidTr="007257A0">
        <w:tc>
          <w:tcPr>
            <w:tcW w:w="7338" w:type="dxa"/>
          </w:tcPr>
          <w:p w14:paraId="56D75249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3.1 Hinweise - Kooperationsvereinbarung</w:t>
            </w:r>
          </w:p>
        </w:tc>
        <w:tc>
          <w:tcPr>
            <w:tcW w:w="1559" w:type="dxa"/>
          </w:tcPr>
          <w:p w14:paraId="56D7524A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24B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</w:tcPr>
          <w:p w14:paraId="56D7524C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24D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C55B9C" w14:paraId="56D75254" w14:textId="77777777" w:rsidTr="007257A0">
        <w:tc>
          <w:tcPr>
            <w:tcW w:w="7338" w:type="dxa"/>
          </w:tcPr>
          <w:p w14:paraId="56D7524F" w14:textId="77777777" w:rsidR="00D94A31" w:rsidRPr="00B80B9F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80B9F">
              <w:rPr>
                <w:rFonts w:asciiTheme="majorHAnsi" w:hAnsiTheme="majorHAnsi" w:cs="Calibri"/>
                <w:i/>
              </w:rPr>
              <w:t>3.2 Hinweise - Kooperationsgespräche</w:t>
            </w:r>
          </w:p>
        </w:tc>
        <w:tc>
          <w:tcPr>
            <w:tcW w:w="1559" w:type="dxa"/>
          </w:tcPr>
          <w:p w14:paraId="56D75250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56D75251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4" w:type="dxa"/>
          </w:tcPr>
          <w:p w14:paraId="56D75252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56" w:type="dxa"/>
          </w:tcPr>
          <w:p w14:paraId="56D75253" w14:textId="77777777" w:rsidR="00D94A31" w:rsidRPr="00B80B9F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56D75255" w14:textId="77777777" w:rsidR="00DC543D" w:rsidRDefault="00DC543D" w:rsidP="00D94A31"/>
    <w:p w14:paraId="56D75256" w14:textId="77777777" w:rsidR="00DC543D" w:rsidRDefault="00DC543D">
      <w:r>
        <w:br w:type="page"/>
      </w:r>
    </w:p>
    <w:p w14:paraId="56D75257" w14:textId="77777777" w:rsidR="00D94A31" w:rsidRDefault="00D94A31" w:rsidP="00D94A31"/>
    <w:p w14:paraId="56D75258" w14:textId="77777777" w:rsidR="00D94A31" w:rsidRPr="00FB3034" w:rsidRDefault="00D94A31" w:rsidP="00D94A31">
      <w:pPr>
        <w:rPr>
          <w:rFonts w:asciiTheme="majorHAnsi" w:hAnsiTheme="majorHAnsi"/>
        </w:rPr>
      </w:pPr>
    </w:p>
    <w:p w14:paraId="56D75259" w14:textId="77777777" w:rsidR="00D94A31" w:rsidRPr="00B80B9F" w:rsidRDefault="00D94A31" w:rsidP="00D94A3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Mitgeltende Dokumente im QM-Handbuch zur Kenntnisnahme der Studierenden</w:t>
      </w:r>
    </w:p>
    <w:p w14:paraId="56D7525A" w14:textId="77777777" w:rsidR="00D94A31" w:rsidRDefault="00D94A31" w:rsidP="00D94A31">
      <w:pPr>
        <w:rPr>
          <w:rFonts w:asciiTheme="majorHAnsi" w:hAnsiTheme="majorHAnsi"/>
        </w:rPr>
      </w:pP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7479"/>
        <w:gridCol w:w="1701"/>
        <w:gridCol w:w="1701"/>
        <w:gridCol w:w="1701"/>
        <w:gridCol w:w="1701"/>
      </w:tblGrid>
      <w:tr w:rsidR="00D94A31" w:rsidRPr="00B04792" w14:paraId="56D75260" w14:textId="77777777" w:rsidTr="00DC543D">
        <w:tc>
          <w:tcPr>
            <w:tcW w:w="7479" w:type="dxa"/>
            <w:shd w:val="clear" w:color="auto" w:fill="auto"/>
          </w:tcPr>
          <w:p w14:paraId="56D7525B" w14:textId="77777777" w:rsidR="00D94A31" w:rsidRPr="00B04792" w:rsidRDefault="00D94A31" w:rsidP="007257A0">
            <w:pPr>
              <w:rPr>
                <w:rFonts w:asciiTheme="majorHAnsi" w:hAnsiTheme="majorHAnsi"/>
                <w:b/>
              </w:rPr>
            </w:pPr>
            <w:r w:rsidRPr="00B04792">
              <w:rPr>
                <w:rFonts w:asciiTheme="majorHAnsi" w:hAnsiTheme="majorHAnsi"/>
                <w:b/>
              </w:rPr>
              <w:t>Dokumente</w:t>
            </w:r>
          </w:p>
        </w:tc>
        <w:tc>
          <w:tcPr>
            <w:tcW w:w="1701" w:type="dxa"/>
          </w:tcPr>
          <w:p w14:paraId="56D7525C" w14:textId="77777777" w:rsidR="00D94A31" w:rsidRPr="00B04792" w:rsidRDefault="00D94A31" w:rsidP="007257A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Vom Studi</w:t>
            </w:r>
            <w:r>
              <w:rPr>
                <w:rFonts w:asciiTheme="majorHAnsi" w:hAnsiTheme="majorHAnsi"/>
                <w:b/>
              </w:rPr>
              <w:t>e</w:t>
            </w:r>
            <w:r>
              <w:rPr>
                <w:rFonts w:asciiTheme="majorHAnsi" w:hAnsiTheme="majorHAnsi"/>
                <w:b/>
              </w:rPr>
              <w:t>renden ausz</w:t>
            </w:r>
            <w:r>
              <w:rPr>
                <w:rFonts w:asciiTheme="majorHAnsi" w:hAnsiTheme="majorHAnsi"/>
                <w:b/>
              </w:rPr>
              <w:t>u</w:t>
            </w:r>
            <w:r>
              <w:rPr>
                <w:rFonts w:asciiTheme="majorHAnsi" w:hAnsiTheme="majorHAnsi"/>
                <w:b/>
              </w:rPr>
              <w:t>füllen</w:t>
            </w:r>
          </w:p>
        </w:tc>
        <w:tc>
          <w:tcPr>
            <w:tcW w:w="1701" w:type="dxa"/>
            <w:shd w:val="clear" w:color="auto" w:fill="auto"/>
          </w:tcPr>
          <w:p w14:paraId="56D7525D" w14:textId="77777777" w:rsidR="00D94A31" w:rsidRPr="00B04792" w:rsidRDefault="00D94A31" w:rsidP="007257A0">
            <w:pPr>
              <w:rPr>
                <w:rFonts w:asciiTheme="majorHAnsi" w:hAnsiTheme="majorHAnsi"/>
                <w:b/>
              </w:rPr>
            </w:pPr>
            <w:r w:rsidRPr="00B04792">
              <w:rPr>
                <w:rFonts w:asciiTheme="majorHAnsi" w:hAnsiTheme="majorHAnsi"/>
                <w:b/>
              </w:rPr>
              <w:t>Umschüler informieren</w:t>
            </w:r>
          </w:p>
        </w:tc>
        <w:tc>
          <w:tcPr>
            <w:tcW w:w="1701" w:type="dxa"/>
            <w:shd w:val="clear" w:color="auto" w:fill="auto"/>
          </w:tcPr>
          <w:p w14:paraId="56D7525E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B04792">
              <w:rPr>
                <w:rFonts w:asciiTheme="majorHAnsi" w:hAnsiTheme="majorHAnsi"/>
                <w:b/>
              </w:rPr>
              <w:t>Bestätigung der Kenntni</w:t>
            </w:r>
            <w:r w:rsidRPr="00B04792">
              <w:rPr>
                <w:rFonts w:asciiTheme="majorHAnsi" w:hAnsiTheme="majorHAnsi"/>
                <w:b/>
              </w:rPr>
              <w:t>s</w:t>
            </w:r>
            <w:r w:rsidRPr="00B04792">
              <w:rPr>
                <w:rFonts w:asciiTheme="majorHAnsi" w:hAnsiTheme="majorHAnsi"/>
                <w:b/>
              </w:rPr>
              <w:t>nahme durch Unterschrift des Umsch</w:t>
            </w:r>
            <w:r w:rsidRPr="00B04792">
              <w:rPr>
                <w:rFonts w:asciiTheme="majorHAnsi" w:hAnsiTheme="majorHAnsi"/>
                <w:b/>
              </w:rPr>
              <w:t>ü</w:t>
            </w:r>
            <w:r w:rsidRPr="00B04792">
              <w:rPr>
                <w:rFonts w:asciiTheme="majorHAnsi" w:hAnsiTheme="majorHAnsi"/>
                <w:b/>
              </w:rPr>
              <w:t>lers</w:t>
            </w:r>
          </w:p>
        </w:tc>
        <w:tc>
          <w:tcPr>
            <w:tcW w:w="1701" w:type="dxa"/>
            <w:shd w:val="clear" w:color="auto" w:fill="auto"/>
          </w:tcPr>
          <w:p w14:paraId="56D7525F" w14:textId="77777777" w:rsidR="00D94A31" w:rsidRPr="00B04792" w:rsidRDefault="00D94A31" w:rsidP="007257A0">
            <w:pPr>
              <w:rPr>
                <w:rFonts w:asciiTheme="majorHAnsi" w:hAnsiTheme="majorHAnsi"/>
                <w:b/>
              </w:rPr>
            </w:pPr>
            <w:r w:rsidRPr="00B04792">
              <w:rPr>
                <w:rFonts w:asciiTheme="majorHAnsi" w:hAnsiTheme="majorHAnsi"/>
                <w:b/>
              </w:rPr>
              <w:t>Dokumentat</w:t>
            </w:r>
            <w:r w:rsidRPr="00B04792">
              <w:rPr>
                <w:rFonts w:asciiTheme="majorHAnsi" w:hAnsiTheme="majorHAnsi"/>
                <w:b/>
              </w:rPr>
              <w:t>i</w:t>
            </w:r>
            <w:r w:rsidRPr="00B04792">
              <w:rPr>
                <w:rFonts w:asciiTheme="majorHAnsi" w:hAnsiTheme="majorHAnsi"/>
                <w:b/>
              </w:rPr>
              <w:t>on der Kenn</w:t>
            </w:r>
            <w:r w:rsidRPr="00B04792">
              <w:rPr>
                <w:rFonts w:asciiTheme="majorHAnsi" w:hAnsiTheme="majorHAnsi"/>
                <w:b/>
              </w:rPr>
              <w:t>t</w:t>
            </w:r>
            <w:r w:rsidRPr="00B04792">
              <w:rPr>
                <w:rFonts w:asciiTheme="majorHAnsi" w:hAnsiTheme="majorHAnsi"/>
                <w:b/>
              </w:rPr>
              <w:t>nisnahme</w:t>
            </w:r>
          </w:p>
        </w:tc>
      </w:tr>
      <w:tr w:rsidR="005D4016" w:rsidRPr="00B04792" w14:paraId="56D75266" w14:textId="77777777" w:rsidTr="007257A0">
        <w:tc>
          <w:tcPr>
            <w:tcW w:w="7479" w:type="dxa"/>
            <w:shd w:val="clear" w:color="auto" w:fill="D9D9D9" w:themeFill="background1" w:themeFillShade="D9"/>
          </w:tcPr>
          <w:p w14:paraId="56D75261" w14:textId="77777777" w:rsidR="005D4016" w:rsidRPr="00B04792" w:rsidRDefault="005D4016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,Bold"/>
                <w:b/>
                <w:bCs/>
              </w:rPr>
            </w:pPr>
            <w:r>
              <w:rPr>
                <w:rFonts w:asciiTheme="majorHAnsi" w:hAnsiTheme="majorHAnsi" w:cs="Calibri,Bold"/>
                <w:b/>
                <w:bCs/>
              </w:rPr>
              <w:t>5. Berufspraktika im schulischen Teil der Fachschule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62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63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64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65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C543D" w:rsidRPr="00B04792" w14:paraId="56D7526C" w14:textId="77777777" w:rsidTr="00DC543D">
        <w:tc>
          <w:tcPr>
            <w:tcW w:w="7479" w:type="dxa"/>
          </w:tcPr>
          <w:p w14:paraId="56D75267" w14:textId="77777777" w:rsidR="00DC543D" w:rsidRPr="00B04792" w:rsidRDefault="00DC543D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04792">
              <w:rPr>
                <w:rFonts w:asciiTheme="majorHAnsi" w:hAnsiTheme="majorHAnsi" w:cs="Calibri"/>
                <w:i/>
              </w:rPr>
              <w:t>5.1 Hinweise - Praktikumsvereinbarung</w:t>
            </w:r>
          </w:p>
        </w:tc>
        <w:tc>
          <w:tcPr>
            <w:tcW w:w="1701" w:type="dxa"/>
          </w:tcPr>
          <w:p w14:paraId="56D75268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69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6A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6B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C543D" w:rsidRPr="00B04792" w14:paraId="56D75272" w14:textId="77777777" w:rsidTr="00DC543D">
        <w:tc>
          <w:tcPr>
            <w:tcW w:w="7479" w:type="dxa"/>
          </w:tcPr>
          <w:p w14:paraId="56D7526D" w14:textId="77777777" w:rsidR="00DC543D" w:rsidRPr="00B04792" w:rsidRDefault="00DC543D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04792">
              <w:rPr>
                <w:rFonts w:asciiTheme="majorHAnsi" w:hAnsiTheme="majorHAnsi" w:cs="Calibri"/>
              </w:rPr>
              <w:t>5.1.1 Beispiel – Formular Praktikumsstelle</w:t>
            </w:r>
          </w:p>
        </w:tc>
        <w:tc>
          <w:tcPr>
            <w:tcW w:w="1701" w:type="dxa"/>
          </w:tcPr>
          <w:p w14:paraId="56D7526E" w14:textId="77777777" w:rsidR="00DC543D" w:rsidRPr="00B62D22" w:rsidRDefault="00DC543D" w:rsidP="007257A0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6F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70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71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5D4016" w:rsidRPr="00B04792" w14:paraId="56D75278" w14:textId="77777777" w:rsidTr="007257A0">
        <w:tc>
          <w:tcPr>
            <w:tcW w:w="7479" w:type="dxa"/>
            <w:shd w:val="clear" w:color="auto" w:fill="D9D9D9" w:themeFill="background1" w:themeFillShade="D9"/>
          </w:tcPr>
          <w:p w14:paraId="56D75273" w14:textId="77777777" w:rsidR="005D4016" w:rsidRPr="00B04792" w:rsidRDefault="005D4016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,Bold"/>
                <w:b/>
                <w:bCs/>
              </w:rPr>
            </w:pPr>
            <w:r>
              <w:rPr>
                <w:rFonts w:asciiTheme="majorHAnsi" w:hAnsiTheme="majorHAnsi" w:cs="Calibri,Bold"/>
                <w:b/>
                <w:bCs/>
              </w:rPr>
              <w:t>7. Berufspraktikum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74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75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76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77" w14:textId="77777777" w:rsidR="005D4016" w:rsidRPr="00B04792" w:rsidRDefault="005D4016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C543D" w:rsidRPr="00B04792" w14:paraId="56D7527E" w14:textId="77777777" w:rsidTr="00DC543D">
        <w:tc>
          <w:tcPr>
            <w:tcW w:w="7479" w:type="dxa"/>
          </w:tcPr>
          <w:p w14:paraId="56D75279" w14:textId="77777777" w:rsidR="00DC543D" w:rsidRPr="00B04792" w:rsidRDefault="00DC543D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04792">
              <w:rPr>
                <w:rFonts w:asciiTheme="majorHAnsi" w:hAnsiTheme="majorHAnsi" w:cs="Calibri"/>
                <w:i/>
              </w:rPr>
              <w:t>7.1 Hinweise - Praktikumsvertrag</w:t>
            </w:r>
          </w:p>
        </w:tc>
        <w:tc>
          <w:tcPr>
            <w:tcW w:w="1701" w:type="dxa"/>
          </w:tcPr>
          <w:p w14:paraId="56D7527A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7B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7C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7D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C543D" w:rsidRPr="00B04792" w14:paraId="56D75284" w14:textId="77777777" w:rsidTr="00DC543D">
        <w:tc>
          <w:tcPr>
            <w:tcW w:w="7479" w:type="dxa"/>
          </w:tcPr>
          <w:p w14:paraId="56D7527F" w14:textId="77777777" w:rsidR="00DC543D" w:rsidRPr="00B04792" w:rsidRDefault="00DC543D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04792">
              <w:rPr>
                <w:rFonts w:asciiTheme="majorHAnsi" w:hAnsiTheme="majorHAnsi" w:cs="Calibri"/>
              </w:rPr>
              <w:t>7.1.1 Beispiel – Formular Praktikumsstelle</w:t>
            </w:r>
          </w:p>
        </w:tc>
        <w:tc>
          <w:tcPr>
            <w:tcW w:w="1701" w:type="dxa"/>
          </w:tcPr>
          <w:p w14:paraId="56D75280" w14:textId="77777777" w:rsidR="00DC543D" w:rsidRPr="0026210D" w:rsidRDefault="00DC543D" w:rsidP="007257A0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81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82" w14:textId="77777777" w:rsidR="00DC543D" w:rsidRPr="00B04792" w:rsidRDefault="00DC543D" w:rsidP="00DC543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83" w14:textId="77777777" w:rsidR="00DC543D" w:rsidRPr="00B04792" w:rsidRDefault="00DC543D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B04792" w14:paraId="56D7528A" w14:textId="77777777" w:rsidTr="00DC543D">
        <w:tc>
          <w:tcPr>
            <w:tcW w:w="7479" w:type="dxa"/>
            <w:shd w:val="clear" w:color="auto" w:fill="D9D9D9" w:themeFill="background1" w:themeFillShade="D9"/>
          </w:tcPr>
          <w:p w14:paraId="56D75285" w14:textId="77777777" w:rsidR="00D94A31" w:rsidRPr="00B04792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,Bold"/>
                <w:b/>
                <w:bCs/>
              </w:rPr>
            </w:pPr>
            <w:r w:rsidRPr="0094352E">
              <w:rPr>
                <w:rFonts w:asciiTheme="majorHAnsi" w:hAnsiTheme="majorHAnsi" w:cs="Calibri,Bold"/>
                <w:b/>
                <w:bCs/>
              </w:rPr>
              <w:t>9. weitere schulische Prozesse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86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87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88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6D75289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B04792" w14:paraId="56D75290" w14:textId="77777777" w:rsidTr="00DC543D">
        <w:tc>
          <w:tcPr>
            <w:tcW w:w="7479" w:type="dxa"/>
          </w:tcPr>
          <w:p w14:paraId="56D7528B" w14:textId="77777777" w:rsidR="00D94A31" w:rsidRPr="00B04792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04792">
              <w:rPr>
                <w:rFonts w:asciiTheme="majorHAnsi" w:hAnsiTheme="majorHAnsi" w:cs="Calibri"/>
                <w:i/>
              </w:rPr>
              <w:t>9.1 Hinweise - Schülerberatung</w:t>
            </w:r>
          </w:p>
        </w:tc>
        <w:tc>
          <w:tcPr>
            <w:tcW w:w="1701" w:type="dxa"/>
          </w:tcPr>
          <w:p w14:paraId="56D7528C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8D" w14:textId="77777777" w:rsidR="00D94A31" w:rsidRPr="00487788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56D7528E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8F" w14:textId="77777777" w:rsidR="00D94A31" w:rsidRPr="00487788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B04792" w14:paraId="56D75296" w14:textId="77777777" w:rsidTr="00DC543D">
        <w:tc>
          <w:tcPr>
            <w:tcW w:w="7479" w:type="dxa"/>
          </w:tcPr>
          <w:p w14:paraId="56D75291" w14:textId="77777777" w:rsidR="00D94A31" w:rsidRPr="00B04792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04792">
              <w:rPr>
                <w:rFonts w:asciiTheme="majorHAnsi" w:hAnsiTheme="majorHAnsi" w:cs="Calibri"/>
                <w:i/>
              </w:rPr>
              <w:t>9.2 Hinweise - Handreichung Beschwerdemanagement</w:t>
            </w:r>
          </w:p>
        </w:tc>
        <w:tc>
          <w:tcPr>
            <w:tcW w:w="1701" w:type="dxa"/>
          </w:tcPr>
          <w:p w14:paraId="56D75292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93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94" w14:textId="77777777" w:rsidR="00D94A31" w:rsidRPr="00C01B6C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56D75295" w14:textId="77777777" w:rsidR="00D94A31" w:rsidRPr="00C01B6C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B04792" w14:paraId="56D7529C" w14:textId="77777777" w:rsidTr="00DC543D">
        <w:tc>
          <w:tcPr>
            <w:tcW w:w="7479" w:type="dxa"/>
          </w:tcPr>
          <w:p w14:paraId="56D75297" w14:textId="77777777" w:rsidR="00D94A31" w:rsidRPr="00B04792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04792">
              <w:rPr>
                <w:rFonts w:asciiTheme="majorHAnsi" w:hAnsiTheme="majorHAnsi" w:cs="Calibri"/>
              </w:rPr>
              <w:t>9.2.1 Vordruck - Beschwerdeprotokoll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56D75298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99" w14:textId="77777777" w:rsidR="00D94A31" w:rsidRPr="00487788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 w:rsidRPr="00487788">
              <w:rPr>
                <w:rFonts w:asciiTheme="majorHAnsi" w:hAnsiTheme="majorHAnsi"/>
                <w:b/>
              </w:rPr>
              <w:t>X</w:t>
            </w:r>
          </w:p>
        </w:tc>
        <w:tc>
          <w:tcPr>
            <w:tcW w:w="1701" w:type="dxa"/>
          </w:tcPr>
          <w:p w14:paraId="56D7529A" w14:textId="77777777" w:rsidR="00D94A31" w:rsidRPr="00487788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</w:tcPr>
          <w:p w14:paraId="56D7529B" w14:textId="77777777" w:rsidR="00D94A31" w:rsidRPr="00487788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B04792" w14:paraId="56D752A2" w14:textId="77777777" w:rsidTr="00DC543D">
        <w:tc>
          <w:tcPr>
            <w:tcW w:w="7479" w:type="dxa"/>
          </w:tcPr>
          <w:p w14:paraId="56D7529D" w14:textId="77777777" w:rsidR="00D94A31" w:rsidRPr="00B04792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04792">
              <w:rPr>
                <w:rFonts w:asciiTheme="majorHAnsi" w:hAnsiTheme="majorHAnsi" w:cs="Calibri"/>
              </w:rPr>
              <w:t>9.2.2 Vordruck - Beschwerdetabelle</w:t>
            </w:r>
          </w:p>
        </w:tc>
        <w:tc>
          <w:tcPr>
            <w:tcW w:w="1701" w:type="dxa"/>
          </w:tcPr>
          <w:p w14:paraId="56D7529E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9F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A0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A1" w14:textId="77777777" w:rsidR="00D94A31" w:rsidRPr="00487788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B04792" w14:paraId="56D752A8" w14:textId="77777777" w:rsidTr="00DC543D">
        <w:tc>
          <w:tcPr>
            <w:tcW w:w="7479" w:type="dxa"/>
          </w:tcPr>
          <w:p w14:paraId="56D752A3" w14:textId="77777777" w:rsidR="00D94A31" w:rsidRPr="00B04792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04792">
              <w:rPr>
                <w:rFonts w:asciiTheme="majorHAnsi" w:hAnsiTheme="majorHAnsi" w:cs="Calibri"/>
                <w:i/>
              </w:rPr>
              <w:t>9.3 Hinweise - Leitfaden Unterrichtsversäumnisse</w:t>
            </w:r>
          </w:p>
        </w:tc>
        <w:tc>
          <w:tcPr>
            <w:tcW w:w="1701" w:type="dxa"/>
          </w:tcPr>
          <w:p w14:paraId="56D752A4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A5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A6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A7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B04792" w14:paraId="56D752AE" w14:textId="77777777" w:rsidTr="00DC543D">
        <w:tc>
          <w:tcPr>
            <w:tcW w:w="7479" w:type="dxa"/>
          </w:tcPr>
          <w:p w14:paraId="56D752A9" w14:textId="77777777" w:rsidR="00D94A31" w:rsidRPr="00B04792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04792">
              <w:rPr>
                <w:rFonts w:asciiTheme="majorHAnsi" w:hAnsiTheme="majorHAnsi" w:cs="Calibri"/>
              </w:rPr>
              <w:t>9.3.1 Beispiel – Anschreiben1 Unterrichtsversäumnisse</w:t>
            </w:r>
          </w:p>
        </w:tc>
        <w:tc>
          <w:tcPr>
            <w:tcW w:w="1701" w:type="dxa"/>
          </w:tcPr>
          <w:p w14:paraId="56D752AA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AB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AC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AD" w14:textId="77777777" w:rsidR="00D94A31" w:rsidRPr="00C01B6C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B04792" w14:paraId="56D752B4" w14:textId="77777777" w:rsidTr="00DC543D">
        <w:tc>
          <w:tcPr>
            <w:tcW w:w="7479" w:type="dxa"/>
          </w:tcPr>
          <w:p w14:paraId="56D752AF" w14:textId="77777777" w:rsidR="00D94A31" w:rsidRPr="00B04792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04792">
              <w:rPr>
                <w:rFonts w:asciiTheme="majorHAnsi" w:hAnsiTheme="majorHAnsi" w:cs="Calibri"/>
              </w:rPr>
              <w:t>9.3.2 Beispiel – Anschreiben2 Unterrichtsversäumnisse</w:t>
            </w:r>
          </w:p>
        </w:tc>
        <w:tc>
          <w:tcPr>
            <w:tcW w:w="1701" w:type="dxa"/>
          </w:tcPr>
          <w:p w14:paraId="56D752B0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B1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B2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B3" w14:textId="77777777" w:rsidR="00D94A31" w:rsidRPr="00C01B6C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B04792" w14:paraId="56D752BA" w14:textId="77777777" w:rsidTr="00DC543D">
        <w:tc>
          <w:tcPr>
            <w:tcW w:w="7479" w:type="dxa"/>
          </w:tcPr>
          <w:p w14:paraId="56D752B5" w14:textId="77777777" w:rsidR="00D94A31" w:rsidRPr="00B04792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04792">
              <w:rPr>
                <w:rFonts w:asciiTheme="majorHAnsi" w:hAnsiTheme="majorHAnsi" w:cs="Calibri"/>
              </w:rPr>
              <w:t>9.3.3 Beispiel – Anschreiben Ausschulung</w:t>
            </w:r>
          </w:p>
        </w:tc>
        <w:tc>
          <w:tcPr>
            <w:tcW w:w="1701" w:type="dxa"/>
          </w:tcPr>
          <w:p w14:paraId="56D752B6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B7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B8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B9" w14:textId="77777777" w:rsidR="00D94A31" w:rsidRPr="00C01B6C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  <w:tr w:rsidR="00D94A31" w:rsidRPr="00B04792" w14:paraId="56D752C0" w14:textId="77777777" w:rsidTr="00DC543D">
        <w:tc>
          <w:tcPr>
            <w:tcW w:w="7479" w:type="dxa"/>
          </w:tcPr>
          <w:p w14:paraId="56D752BB" w14:textId="77777777" w:rsidR="00D94A31" w:rsidRPr="00B04792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i/>
              </w:rPr>
            </w:pPr>
            <w:r w:rsidRPr="00B04792">
              <w:rPr>
                <w:rFonts w:asciiTheme="majorHAnsi" w:hAnsiTheme="majorHAnsi" w:cs="Calibri"/>
                <w:i/>
              </w:rPr>
              <w:t>9.4 Hinweise - Evaluationsbögen Studierende Einrichtungen</w:t>
            </w:r>
          </w:p>
        </w:tc>
        <w:tc>
          <w:tcPr>
            <w:tcW w:w="1701" w:type="dxa"/>
          </w:tcPr>
          <w:p w14:paraId="56D752BC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BD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BE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BF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</w:tr>
      <w:tr w:rsidR="00D94A31" w:rsidRPr="00B04792" w14:paraId="56D752C6" w14:textId="77777777" w:rsidTr="00DC543D">
        <w:tc>
          <w:tcPr>
            <w:tcW w:w="7479" w:type="dxa"/>
          </w:tcPr>
          <w:p w14:paraId="56D752C1" w14:textId="77777777" w:rsidR="00D94A31" w:rsidRPr="00B04792" w:rsidRDefault="00D94A31" w:rsidP="007257A0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</w:rPr>
            </w:pPr>
            <w:r w:rsidRPr="00B04792">
              <w:rPr>
                <w:rFonts w:asciiTheme="majorHAnsi" w:hAnsiTheme="majorHAnsi" w:cs="Calibri"/>
              </w:rPr>
              <w:t>9.4.1 Vordruck – Evaluationsbogen für Studierende</w:t>
            </w:r>
          </w:p>
        </w:tc>
        <w:tc>
          <w:tcPr>
            <w:tcW w:w="1701" w:type="dxa"/>
          </w:tcPr>
          <w:p w14:paraId="56D752C2" w14:textId="77777777" w:rsidR="00D94A31" w:rsidRPr="00C01B6C" w:rsidRDefault="00D94A31" w:rsidP="00D94A31">
            <w:pPr>
              <w:pStyle w:val="Listenabsatz"/>
              <w:numPr>
                <w:ilvl w:val="0"/>
                <w:numId w:val="3"/>
              </w:num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C3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C4" w14:textId="77777777" w:rsidR="00D94A31" w:rsidRPr="00B04792" w:rsidRDefault="00D94A31" w:rsidP="00725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56D752C5" w14:textId="77777777" w:rsidR="00D94A31" w:rsidRPr="00C01B6C" w:rsidRDefault="00D94A31" w:rsidP="007257A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X</w:t>
            </w:r>
          </w:p>
        </w:tc>
      </w:tr>
    </w:tbl>
    <w:p w14:paraId="56D752C7" w14:textId="77777777" w:rsidR="00D94A31" w:rsidRDefault="00D94A31" w:rsidP="00D94A31">
      <w:pPr>
        <w:rPr>
          <w:rFonts w:asciiTheme="majorHAnsi" w:hAnsiTheme="majorHAnsi"/>
        </w:rPr>
      </w:pPr>
    </w:p>
    <w:p w14:paraId="56D752C8" w14:textId="77777777" w:rsidR="00DC543D" w:rsidRDefault="00DC543D" w:rsidP="00D94A31">
      <w:pPr>
        <w:rPr>
          <w:rFonts w:asciiTheme="majorHAnsi" w:hAnsiTheme="majorHAnsi"/>
        </w:rPr>
      </w:pPr>
    </w:p>
    <w:p w14:paraId="56D752C9" w14:textId="77777777" w:rsidR="00D94A31" w:rsidRDefault="00D94A31" w:rsidP="00D94A31">
      <w:pPr>
        <w:rPr>
          <w:rFonts w:asciiTheme="majorHAnsi" w:hAnsiTheme="majorHAnsi"/>
        </w:rPr>
      </w:pPr>
      <w:r w:rsidRPr="00B62D22">
        <w:rPr>
          <w:rFonts w:asciiTheme="majorHAnsi" w:hAnsiTheme="majorHAnsi"/>
        </w:rPr>
        <w:t xml:space="preserve">Legende: </w:t>
      </w:r>
    </w:p>
    <w:p w14:paraId="56D752CA" w14:textId="77777777" w:rsidR="00D94A31" w:rsidRDefault="00D94A31" w:rsidP="00D94A31">
      <w:pPr>
        <w:rPr>
          <w:rFonts w:asciiTheme="majorHAnsi" w:hAnsiTheme="majorHAnsi"/>
        </w:rPr>
      </w:pPr>
      <w:r w:rsidRPr="00B62D22">
        <w:rPr>
          <w:rFonts w:asciiTheme="majorHAnsi" w:hAnsiTheme="majorHAnsi"/>
          <w:b/>
        </w:rPr>
        <w:t>X</w:t>
      </w:r>
      <w:r>
        <w:rPr>
          <w:rFonts w:asciiTheme="majorHAnsi" w:hAnsiTheme="majorHAnsi"/>
        </w:rPr>
        <w:t xml:space="preserve"> = Vordruck aus dem QM-Handbuch; verbindlich zu verwenden</w:t>
      </w:r>
    </w:p>
    <w:p w14:paraId="56D752CB" w14:textId="77777777" w:rsidR="00D94A31" w:rsidRDefault="00D94A31" w:rsidP="007257A0">
      <w:pPr>
        <w:pStyle w:val="Listenabsatz"/>
        <w:numPr>
          <w:ilvl w:val="0"/>
          <w:numId w:val="1"/>
        </w:numPr>
        <w:ind w:left="284" w:hanging="28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= Beispiel aus dem QM-Handbuch; auch in anderer Form möglich</w:t>
      </w:r>
    </w:p>
    <w:p w14:paraId="56D752CC" w14:textId="77777777" w:rsidR="00787ABE" w:rsidRDefault="00787ABE"/>
    <w:sectPr w:rsidR="00787ABE" w:rsidSect="00787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7" w:h="11905" w:orient="landscape" w:code="9"/>
      <w:pgMar w:top="1418" w:right="1021" w:bottom="1418" w:left="851" w:header="709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752CF" w14:textId="77777777" w:rsidR="007257A0" w:rsidRDefault="007257A0">
      <w:r>
        <w:separator/>
      </w:r>
    </w:p>
  </w:endnote>
  <w:endnote w:type="continuationSeparator" w:id="0">
    <w:p w14:paraId="56D752D0" w14:textId="77777777" w:rsidR="007257A0" w:rsidRDefault="007257A0">
      <w:r>
        <w:continuationSeparator/>
      </w:r>
    </w:p>
  </w:endnote>
  <w:endnote w:type="continuationNotice" w:id="1">
    <w:p w14:paraId="34C2E5BD" w14:textId="77777777" w:rsidR="00414E01" w:rsidRDefault="00414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52D3" w14:textId="77777777" w:rsidR="007257A0" w:rsidRDefault="007257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52D4" w14:textId="77777777" w:rsidR="007257A0" w:rsidRPr="00BF0A0D" w:rsidRDefault="007257A0" w:rsidP="00544FB4">
    <w:pPr>
      <w:pBdr>
        <w:top w:val="single" w:sz="4" w:space="1" w:color="auto"/>
      </w:pBdr>
      <w:tabs>
        <w:tab w:val="center" w:pos="4536"/>
        <w:tab w:val="right" w:pos="15026"/>
      </w:tabs>
      <w:rPr>
        <w:rFonts w:ascii="Calibri" w:hAnsi="Calibri"/>
      </w:rPr>
    </w:pPr>
    <w:r w:rsidRPr="00BF0A0D">
      <w:rPr>
        <w:rFonts w:ascii="Calibri" w:hAnsi="Calibri"/>
      </w:rPr>
      <w:t>QM-H</w:t>
    </w:r>
    <w:r>
      <w:rPr>
        <w:rFonts w:ascii="Calibri" w:hAnsi="Calibri"/>
      </w:rPr>
      <w:t>andbuch  AZAV NRW</w:t>
    </w:r>
    <w:r>
      <w:rPr>
        <w:rFonts w:ascii="Calibri" w:hAnsi="Calibri"/>
      </w:rPr>
      <w:tab/>
    </w:r>
    <w:r>
      <w:rPr>
        <w:rFonts w:ascii="Calibri" w:hAnsi="Calibri"/>
      </w:rPr>
      <w:tab/>
      <w:t xml:space="preserve">Erstellt am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TIME \@ "dd.MM.yyyy" </w:instrText>
    </w:r>
    <w:r>
      <w:rPr>
        <w:rFonts w:ascii="Calibri" w:hAnsi="Calibri"/>
      </w:rPr>
      <w:fldChar w:fldCharType="separate"/>
    </w:r>
    <w:r w:rsidR="00414E01">
      <w:rPr>
        <w:rFonts w:ascii="Calibri" w:hAnsi="Calibri"/>
        <w:noProof/>
      </w:rPr>
      <w:t>06.11.2018</w:t>
    </w:r>
    <w:r>
      <w:rPr>
        <w:rFonts w:ascii="Calibri" w:hAnsi="Calibri"/>
      </w:rPr>
      <w:fldChar w:fldCharType="end"/>
    </w:r>
    <w:r w:rsidRPr="00BF0A0D">
      <w:rPr>
        <w:rFonts w:ascii="Calibri" w:hAnsi="Calibri"/>
      </w:rPr>
      <w:tab/>
    </w:r>
  </w:p>
  <w:p w14:paraId="56D752D5" w14:textId="77777777" w:rsidR="007257A0" w:rsidRPr="00857967" w:rsidRDefault="007257A0" w:rsidP="00544FB4">
    <w:pPr>
      <w:pStyle w:val="Fuzeile"/>
      <w:pBdr>
        <w:top w:val="single" w:sz="4" w:space="1" w:color="auto"/>
      </w:pBdr>
      <w:tabs>
        <w:tab w:val="clear" w:pos="9072"/>
        <w:tab w:val="right" w:pos="15026"/>
      </w:tabs>
      <w:rPr>
        <w:snapToGrid w:val="0"/>
        <w:sz w:val="18"/>
      </w:rPr>
    </w:pPr>
    <w:r>
      <w:rPr>
        <w:rFonts w:ascii="Calibri" w:hAnsi="Calibri"/>
      </w:rPr>
      <w:t>7.1.1 NRW_Übersicht_Informationen_Studierende</w:t>
    </w:r>
    <w:r>
      <w:rPr>
        <w:rStyle w:val="Seitenzahl"/>
        <w:snapToGrid w:val="0"/>
        <w:sz w:val="18"/>
      </w:rPr>
      <w:tab/>
    </w:r>
    <w:r>
      <w:rPr>
        <w:rStyle w:val="Seitenzahl"/>
        <w:snapToGrid w:val="0"/>
        <w:sz w:val="18"/>
      </w:rPr>
      <w:tab/>
      <w:t xml:space="preserve">Seite </w:t>
    </w:r>
    <w:r>
      <w:rPr>
        <w:rStyle w:val="Seitenzahl"/>
        <w:snapToGrid w:val="0"/>
        <w:sz w:val="18"/>
      </w:rPr>
      <w:fldChar w:fldCharType="begin"/>
    </w:r>
    <w:r>
      <w:rPr>
        <w:rStyle w:val="Seitenzahl"/>
        <w:snapToGrid w:val="0"/>
        <w:sz w:val="18"/>
      </w:rPr>
      <w:instrText xml:space="preserve"> PAGE </w:instrText>
    </w:r>
    <w:r>
      <w:rPr>
        <w:rStyle w:val="Seitenzahl"/>
        <w:snapToGrid w:val="0"/>
        <w:sz w:val="18"/>
      </w:rPr>
      <w:fldChar w:fldCharType="separate"/>
    </w:r>
    <w:r w:rsidR="00414E01">
      <w:rPr>
        <w:rStyle w:val="Seitenzahl"/>
        <w:noProof/>
        <w:snapToGrid w:val="0"/>
        <w:sz w:val="18"/>
      </w:rPr>
      <w:t>2</w:t>
    </w:r>
    <w:r>
      <w:rPr>
        <w:rStyle w:val="Seitenzahl"/>
        <w:snapToGrid w:val="0"/>
        <w:sz w:val="18"/>
      </w:rPr>
      <w:fldChar w:fldCharType="end"/>
    </w:r>
    <w:r>
      <w:rPr>
        <w:rStyle w:val="Seitenzahl"/>
        <w:snapToGrid w:val="0"/>
        <w:sz w:val="18"/>
      </w:rPr>
      <w:t xml:space="preserve"> von </w:t>
    </w:r>
    <w:r>
      <w:rPr>
        <w:rStyle w:val="Seitenzahl"/>
        <w:snapToGrid w:val="0"/>
        <w:sz w:val="18"/>
      </w:rPr>
      <w:fldChar w:fldCharType="begin"/>
    </w:r>
    <w:r>
      <w:rPr>
        <w:rStyle w:val="Seitenzahl"/>
        <w:snapToGrid w:val="0"/>
        <w:sz w:val="18"/>
      </w:rPr>
      <w:instrText xml:space="preserve"> NUMPAGES </w:instrText>
    </w:r>
    <w:r>
      <w:rPr>
        <w:rStyle w:val="Seitenzahl"/>
        <w:snapToGrid w:val="0"/>
        <w:sz w:val="18"/>
      </w:rPr>
      <w:fldChar w:fldCharType="separate"/>
    </w:r>
    <w:r w:rsidR="00414E01">
      <w:rPr>
        <w:rStyle w:val="Seitenzahl"/>
        <w:noProof/>
        <w:snapToGrid w:val="0"/>
        <w:sz w:val="18"/>
      </w:rPr>
      <w:t>2</w:t>
    </w:r>
    <w:r>
      <w:rPr>
        <w:rStyle w:val="Seitenzahl"/>
        <w:snapToGrid w:val="0"/>
        <w:sz w:val="18"/>
      </w:rPr>
      <w:fldChar w:fldCharType="end"/>
    </w:r>
  </w:p>
  <w:p w14:paraId="56D752D6" w14:textId="77777777" w:rsidR="007257A0" w:rsidRDefault="007257A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52D8" w14:textId="77777777" w:rsidR="007257A0" w:rsidRDefault="007257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752CD" w14:textId="77777777" w:rsidR="007257A0" w:rsidRDefault="007257A0">
      <w:r>
        <w:separator/>
      </w:r>
    </w:p>
  </w:footnote>
  <w:footnote w:type="continuationSeparator" w:id="0">
    <w:p w14:paraId="56D752CE" w14:textId="77777777" w:rsidR="007257A0" w:rsidRDefault="007257A0">
      <w:r>
        <w:continuationSeparator/>
      </w:r>
    </w:p>
  </w:footnote>
  <w:footnote w:type="continuationNotice" w:id="1">
    <w:p w14:paraId="64A5D047" w14:textId="77777777" w:rsidR="00414E01" w:rsidRDefault="00414E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52D1" w14:textId="77777777" w:rsidR="007257A0" w:rsidRDefault="007257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52D2" w14:textId="77777777" w:rsidR="007257A0" w:rsidRDefault="007257A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6D752D9" wp14:editId="56D752DA">
          <wp:simplePos x="0" y="0"/>
          <wp:positionH relativeFrom="column">
            <wp:posOffset>6603365</wp:posOffset>
          </wp:positionH>
          <wp:positionV relativeFrom="paragraph">
            <wp:posOffset>-364490</wp:posOffset>
          </wp:positionV>
          <wp:extent cx="2171700" cy="752475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52D7" w14:textId="77777777" w:rsidR="007257A0" w:rsidRDefault="007257A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4513"/>
    <w:multiLevelType w:val="hybridMultilevel"/>
    <w:tmpl w:val="773C96F2"/>
    <w:lvl w:ilvl="0" w:tplc="30F8F6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32C63"/>
    <w:multiLevelType w:val="hybridMultilevel"/>
    <w:tmpl w:val="4CDE358C"/>
    <w:lvl w:ilvl="0" w:tplc="3304A97A">
      <w:start w:val="1"/>
      <w:numFmt w:val="bullet"/>
      <w:suff w:val="nothing"/>
      <w:lvlText w:val=""/>
      <w:lvlJc w:val="left"/>
      <w:pPr>
        <w:ind w:left="720" w:hanging="493"/>
      </w:pPr>
      <w:rPr>
        <w:rFonts w:ascii="Wingdings" w:hAnsi="Wingdings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06F15"/>
    <w:multiLevelType w:val="hybridMultilevel"/>
    <w:tmpl w:val="6DB8C14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8A"/>
    <w:rsid w:val="000E0CA8"/>
    <w:rsid w:val="000E274C"/>
    <w:rsid w:val="00181A83"/>
    <w:rsid w:val="001A2F66"/>
    <w:rsid w:val="00211B59"/>
    <w:rsid w:val="00230BFF"/>
    <w:rsid w:val="00241F7F"/>
    <w:rsid w:val="00253D4F"/>
    <w:rsid w:val="00316A5C"/>
    <w:rsid w:val="003E720F"/>
    <w:rsid w:val="003F6C00"/>
    <w:rsid w:val="00414E01"/>
    <w:rsid w:val="00544FB4"/>
    <w:rsid w:val="00592EDE"/>
    <w:rsid w:val="005D068A"/>
    <w:rsid w:val="005D32AB"/>
    <w:rsid w:val="005D4016"/>
    <w:rsid w:val="005F6939"/>
    <w:rsid w:val="00613BB2"/>
    <w:rsid w:val="00662DBC"/>
    <w:rsid w:val="006900F9"/>
    <w:rsid w:val="006B5ECF"/>
    <w:rsid w:val="006E400F"/>
    <w:rsid w:val="006F686F"/>
    <w:rsid w:val="007257A0"/>
    <w:rsid w:val="00787ABE"/>
    <w:rsid w:val="00846FAD"/>
    <w:rsid w:val="00865726"/>
    <w:rsid w:val="0094352E"/>
    <w:rsid w:val="009817D1"/>
    <w:rsid w:val="009D4411"/>
    <w:rsid w:val="009F15C0"/>
    <w:rsid w:val="00A557E9"/>
    <w:rsid w:val="00BC5007"/>
    <w:rsid w:val="00BD033B"/>
    <w:rsid w:val="00C056DD"/>
    <w:rsid w:val="00C25BE5"/>
    <w:rsid w:val="00C461E8"/>
    <w:rsid w:val="00C676B3"/>
    <w:rsid w:val="00CC330F"/>
    <w:rsid w:val="00D94A31"/>
    <w:rsid w:val="00DA4B0C"/>
    <w:rsid w:val="00DC543D"/>
    <w:rsid w:val="00F2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D75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4016"/>
    <w:rPr>
      <w:rFonts w:ascii="Arial" w:hAnsi="Arial"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461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461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44FB4"/>
  </w:style>
  <w:style w:type="character" w:customStyle="1" w:styleId="FuzeileZchn">
    <w:name w:val="Fußzeile Zchn"/>
    <w:link w:val="Fuzeile"/>
    <w:rsid w:val="00544FB4"/>
    <w:rPr>
      <w:rFonts w:ascii="Arial" w:hAnsi="Arial" w:cs="Arial"/>
      <w:sz w:val="22"/>
      <w:szCs w:val="22"/>
      <w:lang w:val="de-DE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A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A31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D94A31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4016"/>
    <w:rPr>
      <w:rFonts w:ascii="Arial" w:hAnsi="Arial"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461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461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44FB4"/>
  </w:style>
  <w:style w:type="character" w:customStyle="1" w:styleId="FuzeileZchn">
    <w:name w:val="Fußzeile Zchn"/>
    <w:link w:val="Fuzeile"/>
    <w:rsid w:val="00544FB4"/>
    <w:rPr>
      <w:rFonts w:ascii="Arial" w:hAnsi="Arial" w:cs="Arial"/>
      <w:sz w:val="22"/>
      <w:szCs w:val="22"/>
      <w:lang w:val="de-DE" w:eastAsia="en-US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A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A31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D94A31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2116</Characters>
  <Application>Microsoft Office Word</Application>
  <DocSecurity>0</DocSecurity>
  <Lines>264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Company>Bezirksregierung Düsseldorf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creator>Moni</dc:creator>
  <cp:lastModifiedBy>Tilmes, Kirsten</cp:lastModifiedBy>
  <cp:revision>10</cp:revision>
  <cp:lastPrinted>2015-11-06T09:10:00Z</cp:lastPrinted>
  <dcterms:created xsi:type="dcterms:W3CDTF">2014-09-10T14:20:00Z</dcterms:created>
  <dcterms:modified xsi:type="dcterms:W3CDTF">2018-11-06T09:47:00Z</dcterms:modified>
</cp:coreProperties>
</file>