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417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92"/>
        <w:gridCol w:w="6383"/>
      </w:tblGrid>
      <w:tr w:rsidR="007B6E1E" w:rsidRPr="00085862" w14:paraId="7237BDAF" w14:textId="77777777" w:rsidTr="00085862">
        <w:trPr>
          <w:trHeight w:val="1408"/>
        </w:trPr>
        <w:tc>
          <w:tcPr>
            <w:tcW w:w="14586" w:type="dxa"/>
            <w:gridSpan w:val="2"/>
            <w:vAlign w:val="center"/>
          </w:tcPr>
          <w:p w14:paraId="0E468C6F" w14:textId="35498698" w:rsidR="00A50E3D" w:rsidRPr="00085862" w:rsidRDefault="009E188C" w:rsidP="0098465C">
            <w:pPr>
              <w:pStyle w:val="Tabellentext"/>
              <w:tabs>
                <w:tab w:val="left" w:pos="2098"/>
              </w:tabs>
              <w:ind w:left="2098" w:hanging="2098"/>
              <w:rPr>
                <w:rFonts w:cs="Arial"/>
                <w:b/>
                <w:sz w:val="22"/>
                <w:szCs w:val="22"/>
              </w:rPr>
            </w:pPr>
            <w:r w:rsidRPr="00085862">
              <w:rPr>
                <w:rFonts w:cs="Arial"/>
                <w:b/>
                <w:sz w:val="22"/>
                <w:szCs w:val="22"/>
              </w:rPr>
              <w:t xml:space="preserve">Fachoberschule </w:t>
            </w:r>
            <w:r w:rsidR="00A50E3D" w:rsidRPr="00085862">
              <w:rPr>
                <w:rFonts w:cs="Arial"/>
                <w:b/>
                <w:sz w:val="22"/>
                <w:szCs w:val="22"/>
              </w:rPr>
              <w:t>Anlage C</w:t>
            </w:r>
            <w:r w:rsidR="0087365D" w:rsidRPr="00085862">
              <w:rPr>
                <w:rFonts w:cs="Arial"/>
                <w:b/>
                <w:sz w:val="22"/>
                <w:szCs w:val="22"/>
              </w:rPr>
              <w:t xml:space="preserve"> 3</w:t>
            </w:r>
            <w:r w:rsidRPr="00085862">
              <w:rPr>
                <w:rFonts w:cs="Arial"/>
                <w:b/>
                <w:sz w:val="22"/>
                <w:szCs w:val="22"/>
              </w:rPr>
              <w:t xml:space="preserve">, Fachbereich </w:t>
            </w:r>
          </w:p>
          <w:p w14:paraId="786B2127" w14:textId="3EDD5DAF" w:rsidR="0011249D" w:rsidRPr="00085862" w:rsidRDefault="0011249D" w:rsidP="0098465C">
            <w:pPr>
              <w:pStyle w:val="Tabellentext"/>
              <w:tabs>
                <w:tab w:val="left" w:pos="2098"/>
              </w:tabs>
              <w:ind w:left="2098" w:hanging="2098"/>
              <w:rPr>
                <w:rFonts w:cs="Arial"/>
                <w:sz w:val="22"/>
                <w:szCs w:val="22"/>
              </w:rPr>
            </w:pPr>
            <w:r w:rsidRPr="00085862">
              <w:rPr>
                <w:rFonts w:cs="Arial"/>
                <w:b/>
                <w:sz w:val="22"/>
                <w:szCs w:val="22"/>
              </w:rPr>
              <w:t xml:space="preserve">Fach: </w:t>
            </w:r>
            <w:r w:rsidR="005E5096" w:rsidRPr="00085862">
              <w:rPr>
                <w:rFonts w:cs="Arial"/>
                <w:sz w:val="22"/>
                <w:szCs w:val="22"/>
              </w:rPr>
              <w:t>Elektrotechnik</w:t>
            </w:r>
          </w:p>
          <w:p w14:paraId="40E3C7CF" w14:textId="14CB93EA" w:rsidR="0011249D" w:rsidRPr="00085862" w:rsidRDefault="0011249D" w:rsidP="0098465C">
            <w:pPr>
              <w:pStyle w:val="Tabellentext"/>
              <w:tabs>
                <w:tab w:val="left" w:pos="2098"/>
              </w:tabs>
              <w:ind w:left="2098" w:hanging="2098"/>
              <w:rPr>
                <w:rFonts w:cs="Arial"/>
                <w:sz w:val="22"/>
                <w:szCs w:val="22"/>
              </w:rPr>
            </w:pPr>
            <w:r w:rsidRPr="00085862">
              <w:rPr>
                <w:rFonts w:cs="Arial"/>
                <w:b/>
                <w:bCs/>
                <w:sz w:val="22"/>
                <w:szCs w:val="22"/>
              </w:rPr>
              <w:t xml:space="preserve">Anforderungssituation: </w:t>
            </w:r>
            <w:r w:rsidR="007B6ABC" w:rsidRPr="00085862">
              <w:rPr>
                <w:rFonts w:cs="Arial"/>
                <w:bCs/>
                <w:sz w:val="22"/>
                <w:szCs w:val="22"/>
              </w:rPr>
              <w:t>2.1</w:t>
            </w:r>
          </w:p>
          <w:p w14:paraId="23BDD143" w14:textId="125DE15A" w:rsidR="007D13EB" w:rsidRPr="00085862" w:rsidRDefault="007B6E1E" w:rsidP="007D13EB">
            <w:pPr>
              <w:pStyle w:val="Tabellentext"/>
              <w:tabs>
                <w:tab w:val="left" w:pos="2098"/>
              </w:tabs>
              <w:rPr>
                <w:rFonts w:cs="Arial"/>
                <w:sz w:val="22"/>
                <w:szCs w:val="22"/>
              </w:rPr>
            </w:pPr>
            <w:r w:rsidRPr="00085862">
              <w:rPr>
                <w:rFonts w:cs="Arial"/>
                <w:b/>
                <w:sz w:val="22"/>
                <w:szCs w:val="22"/>
              </w:rPr>
              <w:t>Handlungsfeld</w:t>
            </w:r>
            <w:r w:rsidR="002B3118" w:rsidRPr="00085862">
              <w:rPr>
                <w:rFonts w:cs="Arial"/>
                <w:b/>
                <w:sz w:val="22"/>
                <w:szCs w:val="22"/>
              </w:rPr>
              <w:t xml:space="preserve">/Arbeits- und Geschäftsprozesse: </w:t>
            </w:r>
            <w:r w:rsidR="00FE2A58" w:rsidRPr="00085862">
              <w:rPr>
                <w:rFonts w:cs="Arial"/>
                <w:sz w:val="22"/>
                <w:szCs w:val="22"/>
              </w:rPr>
              <w:t>Produktentwicklung und -Gestaltung</w:t>
            </w:r>
          </w:p>
          <w:p w14:paraId="125C1900" w14:textId="618427F9" w:rsidR="007B6E1E" w:rsidRPr="00085862" w:rsidRDefault="007B6E1E" w:rsidP="00280BEE">
            <w:pPr>
              <w:pStyle w:val="Tabellentext"/>
              <w:tabs>
                <w:tab w:val="left" w:pos="2098"/>
              </w:tabs>
              <w:rPr>
                <w:rFonts w:cs="Arial"/>
                <w:sz w:val="22"/>
                <w:szCs w:val="22"/>
              </w:rPr>
            </w:pPr>
            <w:r w:rsidRPr="00085862">
              <w:rPr>
                <w:rFonts w:cs="Arial"/>
                <w:b/>
                <w:sz w:val="22"/>
                <w:szCs w:val="22"/>
              </w:rPr>
              <w:t>Lernsituation Nr</w:t>
            </w:r>
            <w:r w:rsidR="007D13EB" w:rsidRPr="00085862">
              <w:rPr>
                <w:rFonts w:cs="Arial"/>
                <w:sz w:val="22"/>
                <w:szCs w:val="22"/>
              </w:rPr>
              <w:t>.</w:t>
            </w:r>
            <w:r w:rsidR="005E5096" w:rsidRPr="00085862">
              <w:rPr>
                <w:rFonts w:cs="Arial"/>
                <w:sz w:val="22"/>
                <w:szCs w:val="22"/>
              </w:rPr>
              <w:t xml:space="preserve"> </w:t>
            </w:r>
            <w:r w:rsidR="00FE2A58" w:rsidRPr="00085862">
              <w:rPr>
                <w:rFonts w:cs="Arial"/>
                <w:sz w:val="22"/>
                <w:szCs w:val="22"/>
              </w:rPr>
              <w:t>2.1</w:t>
            </w:r>
            <w:r w:rsidR="007B6ABC" w:rsidRPr="00085862">
              <w:rPr>
                <w:rFonts w:cs="Arial"/>
                <w:sz w:val="22"/>
                <w:szCs w:val="22"/>
              </w:rPr>
              <w:t>.1</w:t>
            </w:r>
            <w:r w:rsidR="00FE2A58" w:rsidRPr="00085862">
              <w:rPr>
                <w:rFonts w:cs="Arial"/>
                <w:sz w:val="22"/>
                <w:szCs w:val="22"/>
              </w:rPr>
              <w:t xml:space="preserve"> </w:t>
            </w:r>
            <w:r w:rsidR="00280BEE" w:rsidRPr="00085862">
              <w:rPr>
                <w:rFonts w:cs="Arial"/>
                <w:sz w:val="22"/>
                <w:szCs w:val="22"/>
              </w:rPr>
              <w:t xml:space="preserve">– Modifizieren eines </w:t>
            </w:r>
            <w:r w:rsidR="003A0045" w:rsidRPr="00085862">
              <w:rPr>
                <w:rFonts w:cs="Arial"/>
                <w:sz w:val="22"/>
                <w:szCs w:val="22"/>
              </w:rPr>
              <w:t>(elektro-) t</w:t>
            </w:r>
            <w:r w:rsidR="00FE2A58" w:rsidRPr="00085862">
              <w:rPr>
                <w:rFonts w:cs="Arial"/>
                <w:sz w:val="22"/>
                <w:szCs w:val="22"/>
              </w:rPr>
              <w:t>echnische</w:t>
            </w:r>
            <w:r w:rsidR="003A0045" w:rsidRPr="00085862">
              <w:rPr>
                <w:rFonts w:cs="Arial"/>
                <w:sz w:val="22"/>
                <w:szCs w:val="22"/>
              </w:rPr>
              <w:t>n Systems, Ermitteln der Betrie</w:t>
            </w:r>
            <w:r w:rsidR="00280BEE" w:rsidRPr="00085862">
              <w:rPr>
                <w:rFonts w:cs="Arial"/>
                <w:sz w:val="22"/>
                <w:szCs w:val="22"/>
              </w:rPr>
              <w:t>bsdaten</w:t>
            </w:r>
          </w:p>
        </w:tc>
      </w:tr>
      <w:tr w:rsidR="007B6E1E" w:rsidRPr="00085862" w14:paraId="61385829" w14:textId="77777777" w:rsidTr="00085862">
        <w:trPr>
          <w:trHeight w:val="1838"/>
        </w:trPr>
        <w:tc>
          <w:tcPr>
            <w:tcW w:w="8018" w:type="dxa"/>
          </w:tcPr>
          <w:p w14:paraId="5F74D49D" w14:textId="7284F742" w:rsidR="007B6E1E" w:rsidRPr="00085862" w:rsidRDefault="007B6E1E" w:rsidP="00616853">
            <w:pPr>
              <w:pStyle w:val="Tabellenberschrift"/>
              <w:keepNext w:val="0"/>
              <w:tabs>
                <w:tab w:val="left" w:pos="708"/>
              </w:tabs>
              <w:jc w:val="both"/>
              <w:rPr>
                <w:rFonts w:cs="Arial"/>
                <w:szCs w:val="22"/>
              </w:rPr>
            </w:pPr>
            <w:r w:rsidRPr="00085862">
              <w:rPr>
                <w:rFonts w:cs="Arial"/>
                <w:szCs w:val="22"/>
              </w:rPr>
              <w:t>Einstiegsszenario (Handlungsrahmen)</w:t>
            </w:r>
          </w:p>
          <w:p w14:paraId="720E88FF" w14:textId="77777777" w:rsidR="00454BEF" w:rsidRPr="00085862" w:rsidRDefault="00454BEF" w:rsidP="00616853">
            <w:pPr>
              <w:pStyle w:val="Tabellenberschrift"/>
              <w:keepNext w:val="0"/>
              <w:tabs>
                <w:tab w:val="left" w:pos="708"/>
              </w:tabs>
              <w:jc w:val="both"/>
              <w:rPr>
                <w:rFonts w:cs="Arial"/>
                <w:szCs w:val="22"/>
              </w:rPr>
            </w:pPr>
          </w:p>
          <w:p w14:paraId="36ED7264" w14:textId="037F4778" w:rsidR="00545FC8" w:rsidRPr="00085862" w:rsidRDefault="009B2D9A" w:rsidP="002D197C">
            <w:pPr>
              <w:pStyle w:val="Tabellentext"/>
              <w:rPr>
                <w:rFonts w:cs="Arial"/>
                <w:sz w:val="22"/>
                <w:szCs w:val="22"/>
              </w:rPr>
            </w:pPr>
            <w:r w:rsidRPr="00085862">
              <w:rPr>
                <w:rFonts w:cs="Arial"/>
                <w:sz w:val="22"/>
                <w:szCs w:val="22"/>
              </w:rPr>
              <w:t>Ein Wechselrichter einer bestehenden Photovoltaik-Anlage</w:t>
            </w:r>
            <w:r w:rsidR="00FE2A58" w:rsidRPr="00085862">
              <w:rPr>
                <w:rFonts w:cs="Arial"/>
                <w:sz w:val="22"/>
                <w:szCs w:val="22"/>
              </w:rPr>
              <w:t xml:space="preserve"> soll ersetzt werden</w:t>
            </w:r>
            <w:r w:rsidRPr="00085862">
              <w:rPr>
                <w:rFonts w:cs="Arial"/>
                <w:sz w:val="22"/>
                <w:szCs w:val="22"/>
              </w:rPr>
              <w:t>.</w:t>
            </w:r>
          </w:p>
          <w:p w14:paraId="1699EA77" w14:textId="047D42DC" w:rsidR="009B2D9A" w:rsidRPr="00085862" w:rsidRDefault="009B2D9A" w:rsidP="002D197C">
            <w:pPr>
              <w:pStyle w:val="Tabellentext"/>
              <w:rPr>
                <w:rFonts w:cs="Arial"/>
                <w:sz w:val="22"/>
                <w:szCs w:val="22"/>
              </w:rPr>
            </w:pPr>
            <w:r w:rsidRPr="00085862">
              <w:rPr>
                <w:rFonts w:cs="Arial"/>
                <w:sz w:val="22"/>
                <w:szCs w:val="22"/>
              </w:rPr>
              <w:t>Zukünftig sollen zwei Strings unterschiedlicher Anzahl von Modulen an einen MPP-Eingang angeschlossen werden.</w:t>
            </w:r>
          </w:p>
          <w:p w14:paraId="402A623C" w14:textId="44E5670A" w:rsidR="00545FC8" w:rsidRPr="00085862" w:rsidRDefault="009B2D9A" w:rsidP="002D197C">
            <w:pPr>
              <w:pStyle w:val="Tabellentext"/>
              <w:rPr>
                <w:rFonts w:cs="Arial"/>
                <w:sz w:val="22"/>
                <w:szCs w:val="22"/>
              </w:rPr>
            </w:pPr>
            <w:r w:rsidRPr="00085862">
              <w:rPr>
                <w:rFonts w:cs="Arial"/>
                <w:sz w:val="22"/>
                <w:szCs w:val="22"/>
              </w:rPr>
              <w:t xml:space="preserve">Der </w:t>
            </w:r>
            <w:r w:rsidR="003F00C0" w:rsidRPr="00085862">
              <w:rPr>
                <w:rFonts w:cs="Arial"/>
                <w:sz w:val="22"/>
                <w:szCs w:val="22"/>
              </w:rPr>
              <w:t>Auftraggeber/die Auftraggeberin</w:t>
            </w:r>
            <w:r w:rsidRPr="00085862">
              <w:rPr>
                <w:rFonts w:cs="Arial"/>
                <w:sz w:val="22"/>
                <w:szCs w:val="22"/>
              </w:rPr>
              <w:t xml:space="preserve"> befürchtet </w:t>
            </w:r>
            <w:r w:rsidR="00FE2A58" w:rsidRPr="00085862">
              <w:rPr>
                <w:rFonts w:cs="Arial"/>
                <w:sz w:val="22"/>
                <w:szCs w:val="22"/>
              </w:rPr>
              <w:t xml:space="preserve">allerdings </w:t>
            </w:r>
            <w:r w:rsidRPr="00085862">
              <w:rPr>
                <w:rFonts w:cs="Arial"/>
                <w:sz w:val="22"/>
                <w:szCs w:val="22"/>
              </w:rPr>
              <w:t>einen finanziellen Minderertrag</w:t>
            </w:r>
            <w:r w:rsidR="00FE2A58" w:rsidRPr="00085862">
              <w:rPr>
                <w:rFonts w:cs="Arial"/>
                <w:sz w:val="22"/>
                <w:szCs w:val="22"/>
              </w:rPr>
              <w:t xml:space="preserve"> durch die Neukonfiguration</w:t>
            </w:r>
            <w:r w:rsidRPr="00085862">
              <w:rPr>
                <w:rFonts w:cs="Arial"/>
                <w:sz w:val="22"/>
                <w:szCs w:val="22"/>
              </w:rPr>
              <w:t>.</w:t>
            </w:r>
          </w:p>
          <w:p w14:paraId="13A5070D" w14:textId="699C3AFE" w:rsidR="00545FC8" w:rsidRPr="00085862" w:rsidRDefault="00545FC8" w:rsidP="002D197C">
            <w:pPr>
              <w:pStyle w:val="Tabellentext"/>
              <w:rPr>
                <w:rFonts w:cs="Arial"/>
                <w:sz w:val="22"/>
                <w:szCs w:val="22"/>
              </w:rPr>
            </w:pPr>
          </w:p>
        </w:tc>
        <w:tc>
          <w:tcPr>
            <w:tcW w:w="6568" w:type="dxa"/>
          </w:tcPr>
          <w:p w14:paraId="1C3923D5" w14:textId="0986FA03" w:rsidR="007B6E1E" w:rsidRPr="00085862" w:rsidRDefault="007B6E1E" w:rsidP="00616853">
            <w:pPr>
              <w:pStyle w:val="Tabellenberschrift"/>
              <w:jc w:val="both"/>
              <w:rPr>
                <w:rFonts w:cs="Arial"/>
                <w:b w:val="0"/>
                <w:bCs w:val="0"/>
                <w:szCs w:val="22"/>
              </w:rPr>
            </w:pPr>
            <w:r w:rsidRPr="00085862">
              <w:rPr>
                <w:rFonts w:cs="Arial"/>
                <w:szCs w:val="22"/>
              </w:rPr>
              <w:t>Handlungsprodukt/Lernergebnis</w:t>
            </w:r>
          </w:p>
          <w:p w14:paraId="20B02A9E" w14:textId="77777777" w:rsidR="00B67EC7" w:rsidRPr="00085862" w:rsidRDefault="00B67EC7" w:rsidP="00AF3AA3">
            <w:pPr>
              <w:pStyle w:val="Tabellenberschrift"/>
              <w:jc w:val="both"/>
              <w:rPr>
                <w:rFonts w:cs="Arial"/>
                <w:b w:val="0"/>
                <w:szCs w:val="22"/>
              </w:rPr>
            </w:pPr>
          </w:p>
          <w:p w14:paraId="5DF660EF" w14:textId="77777777" w:rsidR="0042077B" w:rsidRPr="00085862" w:rsidRDefault="008E592D" w:rsidP="00085862">
            <w:pPr>
              <w:pStyle w:val="Tabellenberschrift"/>
              <w:rPr>
                <w:rFonts w:cs="Arial"/>
                <w:szCs w:val="22"/>
              </w:rPr>
            </w:pPr>
            <w:r w:rsidRPr="00085862">
              <w:rPr>
                <w:rFonts w:cs="Arial"/>
                <w:szCs w:val="22"/>
              </w:rPr>
              <w:t>Hinweis zur Lernerfolgsüberprüfung und Leistungsbewertung:</w:t>
            </w:r>
          </w:p>
          <w:p w14:paraId="0FDC1460" w14:textId="77777777" w:rsidR="00BE3D96" w:rsidRPr="00085862" w:rsidRDefault="003F00C0" w:rsidP="007D13EB">
            <w:pPr>
              <w:pStyle w:val="Tabellenberschrift"/>
              <w:ind w:left="360"/>
              <w:jc w:val="both"/>
              <w:rPr>
                <w:rFonts w:cs="Arial"/>
                <w:b w:val="0"/>
                <w:bCs w:val="0"/>
                <w:szCs w:val="22"/>
              </w:rPr>
            </w:pPr>
            <w:r w:rsidRPr="00085862">
              <w:rPr>
                <w:rFonts w:cs="Arial"/>
                <w:b w:val="0"/>
                <w:bCs w:val="0"/>
                <w:szCs w:val="22"/>
              </w:rPr>
              <w:t>Schriftlicher Leistungsnachweis</w:t>
            </w:r>
          </w:p>
          <w:p w14:paraId="34CE1640" w14:textId="3DD9CEEF" w:rsidR="003F00C0" w:rsidRPr="00085862" w:rsidRDefault="003F00C0" w:rsidP="007D13EB">
            <w:pPr>
              <w:pStyle w:val="Tabellenberschrift"/>
              <w:ind w:left="360"/>
              <w:jc w:val="both"/>
              <w:rPr>
                <w:rFonts w:cs="Arial"/>
                <w:b w:val="0"/>
                <w:bCs w:val="0"/>
                <w:szCs w:val="22"/>
              </w:rPr>
            </w:pPr>
            <w:r w:rsidRPr="00085862">
              <w:rPr>
                <w:rFonts w:cs="Arial"/>
                <w:b w:val="0"/>
                <w:bCs w:val="0"/>
                <w:szCs w:val="22"/>
              </w:rPr>
              <w:t>Dokumentation für den Auftraggeber/die Auftraggeberin</w:t>
            </w:r>
          </w:p>
        </w:tc>
      </w:tr>
      <w:tr w:rsidR="007B6E1E" w:rsidRPr="00085862" w14:paraId="545069DE" w14:textId="77777777" w:rsidTr="00085862">
        <w:trPr>
          <w:trHeight w:val="2120"/>
        </w:trPr>
        <w:tc>
          <w:tcPr>
            <w:tcW w:w="8018" w:type="dxa"/>
          </w:tcPr>
          <w:p w14:paraId="499AFE9A" w14:textId="6D4B1535" w:rsidR="007B6E1E" w:rsidRPr="00085862" w:rsidRDefault="007B6E1E" w:rsidP="00616853">
            <w:pPr>
              <w:pStyle w:val="Tabellenberschrift"/>
              <w:keepNext w:val="0"/>
              <w:tabs>
                <w:tab w:val="left" w:pos="708"/>
              </w:tabs>
              <w:jc w:val="both"/>
              <w:rPr>
                <w:rFonts w:cs="Arial"/>
                <w:szCs w:val="22"/>
              </w:rPr>
            </w:pPr>
            <w:r w:rsidRPr="00085862">
              <w:rPr>
                <w:rFonts w:cs="Arial"/>
                <w:szCs w:val="22"/>
              </w:rPr>
              <w:t>Wesentliche Kompetenzen</w:t>
            </w:r>
          </w:p>
          <w:p w14:paraId="747974DB" w14:textId="77777777" w:rsidR="00454BEF" w:rsidRPr="00085862" w:rsidRDefault="00454BEF" w:rsidP="00616853">
            <w:pPr>
              <w:pStyle w:val="Tabellenberschrift"/>
              <w:keepNext w:val="0"/>
              <w:tabs>
                <w:tab w:val="left" w:pos="708"/>
              </w:tabs>
              <w:jc w:val="both"/>
              <w:rPr>
                <w:rFonts w:cs="Arial"/>
                <w:szCs w:val="22"/>
              </w:rPr>
            </w:pPr>
          </w:p>
          <w:p w14:paraId="594B777E" w14:textId="510F02E2" w:rsidR="00E75F2E" w:rsidRPr="00085862" w:rsidRDefault="00E75F2E" w:rsidP="00616853">
            <w:pPr>
              <w:pStyle w:val="Tabellenberschrift"/>
              <w:keepNext w:val="0"/>
              <w:tabs>
                <w:tab w:val="left" w:pos="708"/>
              </w:tabs>
              <w:jc w:val="both"/>
              <w:rPr>
                <w:rFonts w:cs="Arial"/>
                <w:szCs w:val="22"/>
              </w:rPr>
            </w:pPr>
            <w:r w:rsidRPr="00085862">
              <w:rPr>
                <w:rFonts w:cs="Arial"/>
                <w:szCs w:val="22"/>
              </w:rPr>
              <w:t>Die Schülerinnen und Schüler…</w:t>
            </w:r>
          </w:p>
          <w:p w14:paraId="47EE8BDE" w14:textId="5BE523CF" w:rsidR="00545FC8" w:rsidRPr="00085862" w:rsidRDefault="009B2D9A" w:rsidP="003F00C0">
            <w:pPr>
              <w:pStyle w:val="Tabellenberschrift"/>
              <w:keepNext w:val="0"/>
              <w:numPr>
                <w:ilvl w:val="0"/>
                <w:numId w:val="29"/>
              </w:numPr>
              <w:tabs>
                <w:tab w:val="left" w:pos="708"/>
              </w:tabs>
              <w:rPr>
                <w:rFonts w:cs="Arial"/>
                <w:b w:val="0"/>
                <w:szCs w:val="22"/>
              </w:rPr>
            </w:pPr>
            <w:r w:rsidRPr="00085862">
              <w:rPr>
                <w:rFonts w:cs="Arial"/>
                <w:b w:val="0"/>
                <w:szCs w:val="22"/>
              </w:rPr>
              <w:t>beurteilen den absoluten Energieertrag der Anlage in alter und neuer Konfiguration</w:t>
            </w:r>
            <w:r w:rsidR="003F00C0" w:rsidRPr="00085862">
              <w:rPr>
                <w:rFonts w:cs="Arial"/>
                <w:b w:val="0"/>
                <w:szCs w:val="22"/>
              </w:rPr>
              <w:t xml:space="preserve"> (AS 5.1</w:t>
            </w:r>
            <w:r w:rsidR="00EF40B7" w:rsidRPr="00085862">
              <w:rPr>
                <w:rFonts w:cs="Arial"/>
                <w:b w:val="0"/>
                <w:szCs w:val="22"/>
              </w:rPr>
              <w:t>,</w:t>
            </w:r>
            <w:r w:rsidR="003F00C0" w:rsidRPr="00085862">
              <w:rPr>
                <w:rFonts w:cs="Arial"/>
                <w:b w:val="0"/>
                <w:szCs w:val="22"/>
              </w:rPr>
              <w:t xml:space="preserve"> Z</w:t>
            </w:r>
            <w:r w:rsidR="00EF40B7" w:rsidRPr="00085862">
              <w:rPr>
                <w:rFonts w:cs="Arial"/>
                <w:b w:val="0"/>
                <w:szCs w:val="22"/>
              </w:rPr>
              <w:t xml:space="preserve"> </w:t>
            </w:r>
            <w:r w:rsidR="003F00C0" w:rsidRPr="00085862">
              <w:rPr>
                <w:rFonts w:cs="Arial"/>
                <w:b w:val="0"/>
                <w:szCs w:val="22"/>
              </w:rPr>
              <w:t>4)</w:t>
            </w:r>
          </w:p>
          <w:p w14:paraId="55A55377" w14:textId="009BA5A1" w:rsidR="009B2D9A" w:rsidRPr="00085862" w:rsidRDefault="003F00C0" w:rsidP="009B2D9A">
            <w:pPr>
              <w:pStyle w:val="Tabellenberschrift"/>
              <w:keepNext w:val="0"/>
              <w:numPr>
                <w:ilvl w:val="0"/>
                <w:numId w:val="29"/>
              </w:numPr>
              <w:tabs>
                <w:tab w:val="left" w:pos="708"/>
              </w:tabs>
              <w:jc w:val="both"/>
              <w:rPr>
                <w:rFonts w:cs="Arial"/>
                <w:b w:val="0"/>
                <w:szCs w:val="22"/>
              </w:rPr>
            </w:pPr>
            <w:r w:rsidRPr="00085862">
              <w:rPr>
                <w:rFonts w:cs="Arial"/>
                <w:b w:val="0"/>
                <w:szCs w:val="22"/>
              </w:rPr>
              <w:t>erfassen relevante elektrische Größen (AS 2.1</w:t>
            </w:r>
            <w:r w:rsidR="00EF40B7" w:rsidRPr="00085862">
              <w:rPr>
                <w:rFonts w:cs="Arial"/>
                <w:b w:val="0"/>
                <w:szCs w:val="22"/>
              </w:rPr>
              <w:t>,</w:t>
            </w:r>
            <w:r w:rsidRPr="00085862">
              <w:rPr>
                <w:rFonts w:cs="Arial"/>
                <w:b w:val="0"/>
                <w:szCs w:val="22"/>
              </w:rPr>
              <w:t xml:space="preserve"> Z</w:t>
            </w:r>
            <w:r w:rsidR="00EF40B7" w:rsidRPr="00085862">
              <w:rPr>
                <w:rFonts w:cs="Arial"/>
                <w:b w:val="0"/>
                <w:szCs w:val="22"/>
              </w:rPr>
              <w:t xml:space="preserve"> </w:t>
            </w:r>
            <w:r w:rsidRPr="00085862">
              <w:rPr>
                <w:rFonts w:cs="Arial"/>
                <w:b w:val="0"/>
                <w:szCs w:val="22"/>
              </w:rPr>
              <w:t>3)</w:t>
            </w:r>
          </w:p>
          <w:p w14:paraId="37EEDD95" w14:textId="091F786E" w:rsidR="003F00C0" w:rsidRPr="00085862" w:rsidRDefault="003F00C0" w:rsidP="003F00C0">
            <w:pPr>
              <w:pStyle w:val="Tabellenberschrift"/>
              <w:keepNext w:val="0"/>
              <w:numPr>
                <w:ilvl w:val="0"/>
                <w:numId w:val="29"/>
              </w:numPr>
              <w:tabs>
                <w:tab w:val="left" w:pos="708"/>
              </w:tabs>
              <w:rPr>
                <w:rFonts w:cs="Arial"/>
                <w:b w:val="0"/>
                <w:szCs w:val="22"/>
              </w:rPr>
            </w:pPr>
            <w:r w:rsidRPr="00085862">
              <w:rPr>
                <w:rFonts w:cs="Arial"/>
                <w:b w:val="0"/>
                <w:szCs w:val="22"/>
              </w:rPr>
              <w:t>informieren sich in einem Gespräch</w:t>
            </w:r>
            <w:r w:rsidR="00FE2A58" w:rsidRPr="00085862">
              <w:rPr>
                <w:rFonts w:cs="Arial"/>
                <w:b w:val="0"/>
                <w:szCs w:val="22"/>
              </w:rPr>
              <w:t xml:space="preserve"> und </w:t>
            </w:r>
            <w:r w:rsidR="00EF40B7" w:rsidRPr="00085862">
              <w:rPr>
                <w:rFonts w:cs="Arial"/>
                <w:b w:val="0"/>
                <w:szCs w:val="22"/>
              </w:rPr>
              <w:t xml:space="preserve">durch </w:t>
            </w:r>
            <w:r w:rsidR="00FE2A58" w:rsidRPr="00085862">
              <w:rPr>
                <w:rFonts w:cs="Arial"/>
                <w:b w:val="0"/>
                <w:szCs w:val="22"/>
              </w:rPr>
              <w:t>weitere Recherche</w:t>
            </w:r>
            <w:r w:rsidR="00EF40B7" w:rsidRPr="00085862">
              <w:rPr>
                <w:rFonts w:cs="Arial"/>
                <w:b w:val="0"/>
                <w:szCs w:val="22"/>
              </w:rPr>
              <w:t>n</w:t>
            </w:r>
            <w:r w:rsidRPr="00085862">
              <w:rPr>
                <w:rFonts w:cs="Arial"/>
                <w:b w:val="0"/>
                <w:szCs w:val="22"/>
              </w:rPr>
              <w:t xml:space="preserve"> über die technischen Rahmenbedingungen der Anlage (AS</w:t>
            </w:r>
            <w:r w:rsidR="00EF40B7" w:rsidRPr="00085862">
              <w:rPr>
                <w:rFonts w:cs="Arial"/>
                <w:b w:val="0"/>
                <w:szCs w:val="22"/>
              </w:rPr>
              <w:t xml:space="preserve"> </w:t>
            </w:r>
            <w:r w:rsidRPr="00085862">
              <w:rPr>
                <w:rFonts w:cs="Arial"/>
                <w:b w:val="0"/>
                <w:szCs w:val="22"/>
              </w:rPr>
              <w:t>3.1</w:t>
            </w:r>
            <w:r w:rsidR="00EF40B7" w:rsidRPr="00085862">
              <w:rPr>
                <w:rFonts w:cs="Arial"/>
                <w:b w:val="0"/>
                <w:szCs w:val="22"/>
              </w:rPr>
              <w:t>,</w:t>
            </w:r>
            <w:r w:rsidRPr="00085862">
              <w:rPr>
                <w:rFonts w:cs="Arial"/>
                <w:b w:val="0"/>
                <w:szCs w:val="22"/>
              </w:rPr>
              <w:t xml:space="preserve"> Z</w:t>
            </w:r>
            <w:r w:rsidR="00EF40B7" w:rsidRPr="00085862">
              <w:rPr>
                <w:rFonts w:cs="Arial"/>
                <w:b w:val="0"/>
                <w:szCs w:val="22"/>
              </w:rPr>
              <w:t xml:space="preserve"> </w:t>
            </w:r>
            <w:r w:rsidRPr="00085862">
              <w:rPr>
                <w:rFonts w:cs="Arial"/>
                <w:b w:val="0"/>
                <w:szCs w:val="22"/>
              </w:rPr>
              <w:t>1)</w:t>
            </w:r>
          </w:p>
          <w:p w14:paraId="619DC14B" w14:textId="175BC92A" w:rsidR="003F00C0" w:rsidRPr="00085862" w:rsidRDefault="003F00C0" w:rsidP="003F00C0">
            <w:pPr>
              <w:pStyle w:val="Tabellenberschrift"/>
              <w:keepNext w:val="0"/>
              <w:numPr>
                <w:ilvl w:val="0"/>
                <w:numId w:val="29"/>
              </w:numPr>
              <w:tabs>
                <w:tab w:val="left" w:pos="708"/>
              </w:tabs>
              <w:rPr>
                <w:rFonts w:cs="Arial"/>
                <w:b w:val="0"/>
                <w:szCs w:val="22"/>
              </w:rPr>
            </w:pPr>
            <w:r w:rsidRPr="00085862">
              <w:rPr>
                <w:rFonts w:cs="Arial"/>
                <w:b w:val="0"/>
                <w:szCs w:val="22"/>
              </w:rPr>
              <w:t xml:space="preserve">berücksichtigen die aktuellen </w:t>
            </w:r>
            <w:r w:rsidR="00C41891" w:rsidRPr="00085862">
              <w:rPr>
                <w:rFonts w:cs="Arial"/>
                <w:b w:val="0"/>
                <w:szCs w:val="22"/>
              </w:rPr>
              <w:t>Vorschriften und Normen (AS 3.1</w:t>
            </w:r>
            <w:r w:rsidR="00EF40B7" w:rsidRPr="00085862">
              <w:rPr>
                <w:rFonts w:cs="Arial"/>
                <w:b w:val="0"/>
                <w:szCs w:val="22"/>
              </w:rPr>
              <w:t>,</w:t>
            </w:r>
            <w:r w:rsidR="00C41891" w:rsidRPr="00085862">
              <w:rPr>
                <w:rFonts w:cs="Arial"/>
                <w:b w:val="0"/>
                <w:szCs w:val="22"/>
              </w:rPr>
              <w:t xml:space="preserve"> Z</w:t>
            </w:r>
            <w:r w:rsidR="00EF40B7" w:rsidRPr="00085862">
              <w:rPr>
                <w:rFonts w:cs="Arial"/>
                <w:b w:val="0"/>
                <w:szCs w:val="22"/>
              </w:rPr>
              <w:t xml:space="preserve"> </w:t>
            </w:r>
            <w:r w:rsidR="00C41891" w:rsidRPr="00085862">
              <w:rPr>
                <w:rFonts w:cs="Arial"/>
                <w:b w:val="0"/>
                <w:szCs w:val="22"/>
              </w:rPr>
              <w:t>4)</w:t>
            </w:r>
          </w:p>
          <w:p w14:paraId="2F5461BB" w14:textId="3695A00E" w:rsidR="00454BEF" w:rsidRPr="00085862" w:rsidRDefault="00454BEF" w:rsidP="00545FC8">
            <w:pPr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6568" w:type="dxa"/>
          </w:tcPr>
          <w:p w14:paraId="022A912D" w14:textId="10B1B526" w:rsidR="007B6E1E" w:rsidRPr="00085862" w:rsidRDefault="007B6E1E" w:rsidP="00616853">
            <w:pPr>
              <w:pStyle w:val="Tabellenberschrift"/>
              <w:tabs>
                <w:tab w:val="left" w:pos="708"/>
              </w:tabs>
              <w:jc w:val="both"/>
              <w:rPr>
                <w:rFonts w:cs="Arial"/>
                <w:szCs w:val="22"/>
              </w:rPr>
            </w:pPr>
            <w:r w:rsidRPr="00085862">
              <w:rPr>
                <w:rFonts w:cs="Arial"/>
                <w:szCs w:val="22"/>
              </w:rPr>
              <w:t>Konkretisierung der Inhalte</w:t>
            </w:r>
          </w:p>
          <w:p w14:paraId="0C7F1AF8" w14:textId="033A5D5C" w:rsidR="001A3AE3" w:rsidRPr="00085862" w:rsidRDefault="001A3AE3" w:rsidP="00616853">
            <w:pPr>
              <w:pStyle w:val="Tabellenberschrift"/>
              <w:tabs>
                <w:tab w:val="left" w:pos="708"/>
              </w:tabs>
              <w:jc w:val="both"/>
              <w:rPr>
                <w:rFonts w:cs="Arial"/>
                <w:szCs w:val="22"/>
              </w:rPr>
            </w:pPr>
          </w:p>
          <w:p w14:paraId="0A120738" w14:textId="77777777" w:rsidR="00196BF2" w:rsidRPr="00085862" w:rsidRDefault="00C41891" w:rsidP="007D13EB">
            <w:pPr>
              <w:pStyle w:val="Tabellenberschrift"/>
              <w:numPr>
                <w:ilvl w:val="0"/>
                <w:numId w:val="23"/>
              </w:numPr>
              <w:tabs>
                <w:tab w:val="left" w:pos="708"/>
              </w:tabs>
              <w:rPr>
                <w:rFonts w:cs="Arial"/>
                <w:b w:val="0"/>
                <w:szCs w:val="22"/>
              </w:rPr>
            </w:pPr>
            <w:r w:rsidRPr="00085862">
              <w:rPr>
                <w:rFonts w:cs="Arial"/>
                <w:b w:val="0"/>
                <w:szCs w:val="22"/>
              </w:rPr>
              <w:t>Reihenschaltung und Parallelschaltung von Strings</w:t>
            </w:r>
          </w:p>
          <w:p w14:paraId="1D26EEBE" w14:textId="77777777" w:rsidR="00C41891" w:rsidRPr="00085862" w:rsidRDefault="00C41891" w:rsidP="007D13EB">
            <w:pPr>
              <w:pStyle w:val="Tabellenberschrift"/>
              <w:numPr>
                <w:ilvl w:val="0"/>
                <w:numId w:val="23"/>
              </w:numPr>
              <w:tabs>
                <w:tab w:val="left" w:pos="708"/>
              </w:tabs>
              <w:rPr>
                <w:rFonts w:cs="Arial"/>
                <w:b w:val="0"/>
                <w:szCs w:val="22"/>
              </w:rPr>
            </w:pPr>
            <w:r w:rsidRPr="00085862">
              <w:rPr>
                <w:rFonts w:cs="Arial"/>
                <w:b w:val="0"/>
                <w:szCs w:val="22"/>
              </w:rPr>
              <w:t>Leistungsbestimmung</w:t>
            </w:r>
          </w:p>
          <w:p w14:paraId="00EEC1E6" w14:textId="77777777" w:rsidR="00C41891" w:rsidRPr="00085862" w:rsidRDefault="00C41891" w:rsidP="007D13EB">
            <w:pPr>
              <w:pStyle w:val="Tabellenberschrift"/>
              <w:numPr>
                <w:ilvl w:val="0"/>
                <w:numId w:val="23"/>
              </w:numPr>
              <w:tabs>
                <w:tab w:val="left" w:pos="708"/>
              </w:tabs>
              <w:rPr>
                <w:rFonts w:cs="Arial"/>
                <w:b w:val="0"/>
                <w:szCs w:val="22"/>
              </w:rPr>
            </w:pPr>
            <w:r w:rsidRPr="00085862">
              <w:rPr>
                <w:rFonts w:cs="Arial"/>
                <w:b w:val="0"/>
                <w:szCs w:val="22"/>
              </w:rPr>
              <w:t>Reale und Ideale Spannungsquelle</w:t>
            </w:r>
          </w:p>
          <w:p w14:paraId="4A13704C" w14:textId="2863C7D6" w:rsidR="00C41891" w:rsidRPr="00085862" w:rsidRDefault="00C41891" w:rsidP="007D13EB">
            <w:pPr>
              <w:pStyle w:val="Tabellenberschrift"/>
              <w:numPr>
                <w:ilvl w:val="0"/>
                <w:numId w:val="23"/>
              </w:numPr>
              <w:tabs>
                <w:tab w:val="left" w:pos="708"/>
              </w:tabs>
              <w:rPr>
                <w:rFonts w:cs="Arial"/>
                <w:b w:val="0"/>
                <w:szCs w:val="22"/>
              </w:rPr>
            </w:pPr>
            <w:r w:rsidRPr="00085862">
              <w:rPr>
                <w:rFonts w:cs="Arial"/>
                <w:b w:val="0"/>
                <w:szCs w:val="22"/>
              </w:rPr>
              <w:t>Leistungsanpassung</w:t>
            </w:r>
          </w:p>
          <w:p w14:paraId="16F61FCE" w14:textId="35DC2A5E" w:rsidR="00C41891" w:rsidRPr="00085862" w:rsidRDefault="00C41891" w:rsidP="007D13EB">
            <w:pPr>
              <w:pStyle w:val="Tabellenberschrift"/>
              <w:numPr>
                <w:ilvl w:val="0"/>
                <w:numId w:val="23"/>
              </w:numPr>
              <w:tabs>
                <w:tab w:val="left" w:pos="708"/>
              </w:tabs>
              <w:rPr>
                <w:rFonts w:cs="Arial"/>
                <w:b w:val="0"/>
                <w:szCs w:val="22"/>
              </w:rPr>
            </w:pPr>
            <w:r w:rsidRPr="00085862">
              <w:rPr>
                <w:rFonts w:cs="Arial"/>
                <w:b w:val="0"/>
                <w:szCs w:val="22"/>
              </w:rPr>
              <w:t>Beurteilung im Rahmen der Energieeffizienzbetrachtung</w:t>
            </w:r>
          </w:p>
          <w:p w14:paraId="2A6DE0A9" w14:textId="60D36202" w:rsidR="00C41891" w:rsidRPr="00085862" w:rsidRDefault="00C41891" w:rsidP="00C41891">
            <w:pPr>
              <w:pStyle w:val="Tabellenberschrift"/>
              <w:tabs>
                <w:tab w:val="left" w:pos="708"/>
              </w:tabs>
              <w:rPr>
                <w:rFonts w:cs="Arial"/>
                <w:szCs w:val="22"/>
              </w:rPr>
            </w:pPr>
          </w:p>
        </w:tc>
      </w:tr>
      <w:tr w:rsidR="007B6E1E" w:rsidRPr="00085862" w14:paraId="51E369B6" w14:textId="77777777" w:rsidTr="00085862">
        <w:trPr>
          <w:trHeight w:val="864"/>
        </w:trPr>
        <w:tc>
          <w:tcPr>
            <w:tcW w:w="14586" w:type="dxa"/>
            <w:gridSpan w:val="2"/>
          </w:tcPr>
          <w:p w14:paraId="2BFA4583" w14:textId="321D19CD" w:rsidR="007B6E1E" w:rsidRPr="00085862" w:rsidRDefault="007B6E1E" w:rsidP="008C5945">
            <w:pPr>
              <w:pStyle w:val="Tabellenberschrift"/>
              <w:keepNext w:val="0"/>
              <w:tabs>
                <w:tab w:val="left" w:pos="708"/>
              </w:tabs>
              <w:rPr>
                <w:rFonts w:cs="Arial"/>
                <w:szCs w:val="22"/>
              </w:rPr>
            </w:pPr>
            <w:r w:rsidRPr="00085862">
              <w:rPr>
                <w:rFonts w:cs="Arial"/>
                <w:szCs w:val="22"/>
              </w:rPr>
              <w:t>Lern- und Arbeitstechniken</w:t>
            </w:r>
          </w:p>
          <w:p w14:paraId="2173A9F0" w14:textId="77777777" w:rsidR="00454BEF" w:rsidRPr="00085862" w:rsidRDefault="00454BEF" w:rsidP="008C5945">
            <w:pPr>
              <w:pStyle w:val="Tabellenberschrift"/>
              <w:keepNext w:val="0"/>
              <w:tabs>
                <w:tab w:val="left" w:pos="708"/>
              </w:tabs>
              <w:rPr>
                <w:rFonts w:cs="Arial"/>
                <w:szCs w:val="22"/>
              </w:rPr>
            </w:pPr>
          </w:p>
          <w:p w14:paraId="3C0DF9EE" w14:textId="2820BFB4" w:rsidR="00E441E4" w:rsidRPr="00085862" w:rsidRDefault="00C41891" w:rsidP="00545FC8">
            <w:pPr>
              <w:pStyle w:val="Tabellentext"/>
              <w:rPr>
                <w:rFonts w:cs="Arial"/>
                <w:sz w:val="22"/>
                <w:szCs w:val="22"/>
              </w:rPr>
            </w:pPr>
            <w:r w:rsidRPr="00085862">
              <w:rPr>
                <w:rFonts w:cs="Arial"/>
                <w:sz w:val="22"/>
                <w:szCs w:val="22"/>
              </w:rPr>
              <w:t>Interview, Auftraggeber-Auftragnehmer-Gespräch, Internetrecherche</w:t>
            </w:r>
          </w:p>
          <w:p w14:paraId="6E48EEB4" w14:textId="77777777" w:rsidR="00545FC8" w:rsidRPr="00085862" w:rsidRDefault="00545FC8" w:rsidP="00545FC8">
            <w:pPr>
              <w:pStyle w:val="Tabellentext"/>
              <w:rPr>
                <w:rFonts w:cs="Arial"/>
                <w:sz w:val="22"/>
                <w:szCs w:val="22"/>
              </w:rPr>
            </w:pPr>
          </w:p>
          <w:p w14:paraId="0BDDAA85" w14:textId="5A921ADB" w:rsidR="00545FC8" w:rsidRPr="00085862" w:rsidRDefault="00545FC8" w:rsidP="00545FC8">
            <w:pPr>
              <w:pStyle w:val="Tabellentext"/>
              <w:rPr>
                <w:rFonts w:cs="Arial"/>
                <w:sz w:val="22"/>
                <w:szCs w:val="22"/>
              </w:rPr>
            </w:pPr>
          </w:p>
        </w:tc>
      </w:tr>
      <w:tr w:rsidR="007B6E1E" w:rsidRPr="00085862" w14:paraId="6AA1EAA7" w14:textId="77777777" w:rsidTr="00085862">
        <w:trPr>
          <w:trHeight w:val="766"/>
        </w:trPr>
        <w:tc>
          <w:tcPr>
            <w:tcW w:w="14586" w:type="dxa"/>
            <w:gridSpan w:val="2"/>
          </w:tcPr>
          <w:p w14:paraId="1C5B4A34" w14:textId="1765C193" w:rsidR="007B6E1E" w:rsidRPr="00085862" w:rsidRDefault="007B6E1E" w:rsidP="00B0444D">
            <w:pPr>
              <w:pStyle w:val="Tabellenberschrift"/>
              <w:keepNext w:val="0"/>
              <w:tabs>
                <w:tab w:val="left" w:pos="708"/>
              </w:tabs>
              <w:rPr>
                <w:rFonts w:cs="Arial"/>
                <w:szCs w:val="22"/>
              </w:rPr>
            </w:pPr>
            <w:r w:rsidRPr="00085862">
              <w:rPr>
                <w:rFonts w:cs="Arial"/>
                <w:szCs w:val="22"/>
              </w:rPr>
              <w:t>Unterrichtsmaterialien/Fundstelle</w:t>
            </w:r>
            <w:r w:rsidR="00156366" w:rsidRPr="00085862">
              <w:rPr>
                <w:rFonts w:cs="Arial"/>
                <w:szCs w:val="22"/>
              </w:rPr>
              <w:t>:</w:t>
            </w:r>
          </w:p>
          <w:p w14:paraId="35BFEA89" w14:textId="1E956436" w:rsidR="00454BEF" w:rsidRPr="00085862" w:rsidRDefault="00454BEF" w:rsidP="00B0444D">
            <w:pPr>
              <w:pStyle w:val="Tabellenberschrift"/>
              <w:keepNext w:val="0"/>
              <w:tabs>
                <w:tab w:val="left" w:pos="708"/>
              </w:tabs>
              <w:rPr>
                <w:rFonts w:cs="Arial"/>
                <w:szCs w:val="22"/>
              </w:rPr>
            </w:pPr>
          </w:p>
          <w:p w14:paraId="28E08F45" w14:textId="43FC566D" w:rsidR="00454BEF" w:rsidRPr="00085862" w:rsidRDefault="00454BEF" w:rsidP="00B0444D">
            <w:pPr>
              <w:pStyle w:val="Tabellenberschrift"/>
              <w:keepNext w:val="0"/>
              <w:tabs>
                <w:tab w:val="left" w:pos="708"/>
              </w:tabs>
              <w:rPr>
                <w:rFonts w:cs="Arial"/>
                <w:szCs w:val="22"/>
              </w:rPr>
            </w:pPr>
          </w:p>
          <w:p w14:paraId="5E728695" w14:textId="6E58FA02" w:rsidR="007B6E1E" w:rsidRPr="00085862" w:rsidRDefault="007B6E1E" w:rsidP="00545FC8">
            <w:pPr>
              <w:pStyle w:val="Tabellentext"/>
              <w:rPr>
                <w:rFonts w:cs="Arial"/>
                <w:color w:val="007EC5"/>
                <w:sz w:val="22"/>
                <w:szCs w:val="22"/>
              </w:rPr>
            </w:pPr>
          </w:p>
        </w:tc>
      </w:tr>
      <w:tr w:rsidR="007B6E1E" w:rsidRPr="00085862" w14:paraId="5305AF2F" w14:textId="77777777" w:rsidTr="00085862">
        <w:trPr>
          <w:trHeight w:val="975"/>
        </w:trPr>
        <w:tc>
          <w:tcPr>
            <w:tcW w:w="14586" w:type="dxa"/>
            <w:gridSpan w:val="2"/>
          </w:tcPr>
          <w:p w14:paraId="13F9FF2D" w14:textId="25A76946" w:rsidR="007D13EB" w:rsidRPr="00085862" w:rsidRDefault="007B6E1E" w:rsidP="007D13EB">
            <w:pPr>
              <w:pStyle w:val="Tabellenberschrift"/>
              <w:keepNext w:val="0"/>
              <w:tabs>
                <w:tab w:val="left" w:pos="708"/>
              </w:tabs>
              <w:rPr>
                <w:rFonts w:cs="Arial"/>
                <w:b w:val="0"/>
                <w:bCs w:val="0"/>
                <w:szCs w:val="22"/>
              </w:rPr>
            </w:pPr>
            <w:r w:rsidRPr="00085862">
              <w:rPr>
                <w:rFonts w:cs="Arial"/>
                <w:szCs w:val="22"/>
              </w:rPr>
              <w:t>Organisatorische Hinweise</w:t>
            </w:r>
          </w:p>
          <w:p w14:paraId="37902BAF" w14:textId="77777777" w:rsidR="004C3A9D" w:rsidRPr="00085862" w:rsidRDefault="004C3A9D" w:rsidP="00545FC8">
            <w:pPr>
              <w:pStyle w:val="Tabellenberschrif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b w:val="0"/>
                <w:bCs w:val="0"/>
                <w:szCs w:val="22"/>
              </w:rPr>
            </w:pPr>
          </w:p>
          <w:p w14:paraId="69356421" w14:textId="2026F52C" w:rsidR="00545FC8" w:rsidRPr="00085862" w:rsidRDefault="00487B48" w:rsidP="00545FC8">
            <w:pPr>
              <w:pStyle w:val="Tabellenberschrif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b w:val="0"/>
                <w:bCs w:val="0"/>
                <w:szCs w:val="22"/>
              </w:rPr>
            </w:pPr>
            <w:r w:rsidRPr="00085862">
              <w:rPr>
                <w:rFonts w:cs="Arial"/>
                <w:b w:val="0"/>
                <w:bCs w:val="0"/>
                <w:szCs w:val="22"/>
              </w:rPr>
              <w:t xml:space="preserve">Die Zusammenarbeit mit dem Fach Deutsch/Kommunikation bietet sich </w:t>
            </w:r>
            <w:r w:rsidR="00FE2A58" w:rsidRPr="00085862">
              <w:rPr>
                <w:rFonts w:cs="Arial"/>
                <w:b w:val="0"/>
                <w:bCs w:val="0"/>
                <w:szCs w:val="22"/>
              </w:rPr>
              <w:t>i</w:t>
            </w:r>
            <w:r w:rsidR="00787507" w:rsidRPr="00085862">
              <w:rPr>
                <w:rFonts w:cs="Arial"/>
                <w:b w:val="0"/>
                <w:bCs w:val="0"/>
                <w:szCs w:val="22"/>
              </w:rPr>
              <w:t>m</w:t>
            </w:r>
            <w:r w:rsidR="00EF40B7" w:rsidRPr="00085862">
              <w:rPr>
                <w:rFonts w:cs="Arial"/>
                <w:b w:val="0"/>
                <w:bCs w:val="0"/>
                <w:szCs w:val="22"/>
              </w:rPr>
              <w:t xml:space="preserve"> Hinblick auf die Kundengespräche</w:t>
            </w:r>
            <w:r w:rsidR="00FE2A58" w:rsidRPr="00085862">
              <w:rPr>
                <w:rFonts w:cs="Arial"/>
                <w:b w:val="0"/>
                <w:bCs w:val="0"/>
                <w:szCs w:val="22"/>
              </w:rPr>
              <w:t xml:space="preserve"> </w:t>
            </w:r>
            <w:r w:rsidRPr="00085862">
              <w:rPr>
                <w:rFonts w:cs="Arial"/>
                <w:b w:val="0"/>
                <w:bCs w:val="0"/>
                <w:szCs w:val="22"/>
              </w:rPr>
              <w:t>an.</w:t>
            </w:r>
          </w:p>
          <w:p w14:paraId="72416D29" w14:textId="05D8CCCC" w:rsidR="00545FC8" w:rsidRPr="00085862" w:rsidRDefault="00545FC8" w:rsidP="00545FC8">
            <w:pPr>
              <w:pStyle w:val="Tabellenberschrif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b w:val="0"/>
                <w:bCs w:val="0"/>
                <w:szCs w:val="22"/>
              </w:rPr>
            </w:pPr>
          </w:p>
        </w:tc>
      </w:tr>
    </w:tbl>
    <w:p w14:paraId="1C1E907E" w14:textId="77777777" w:rsidR="005543A2" w:rsidRPr="00CE6AE9" w:rsidRDefault="005543A2" w:rsidP="00CE6AE9">
      <w:pPr>
        <w:rPr>
          <w:sz w:val="2"/>
        </w:rPr>
      </w:pPr>
    </w:p>
    <w:sectPr w:rsidR="005543A2" w:rsidRPr="00CE6AE9" w:rsidSect="000858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27EB3" w14:textId="77777777" w:rsidR="00246685" w:rsidRDefault="00246685" w:rsidP="007B6E1E">
      <w:pPr>
        <w:spacing w:after="0"/>
      </w:pPr>
      <w:r>
        <w:separator/>
      </w:r>
    </w:p>
  </w:endnote>
  <w:endnote w:type="continuationSeparator" w:id="0">
    <w:p w14:paraId="10EB38C4" w14:textId="77777777" w:rsidR="00246685" w:rsidRDefault="00246685" w:rsidP="007B6E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23606" w14:textId="77777777" w:rsidR="00085862" w:rsidRDefault="0008586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06691" w14:textId="77777777" w:rsidR="00085862" w:rsidRDefault="0008586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089B0" w14:textId="77777777" w:rsidR="00085862" w:rsidRDefault="0008586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5295D" w14:textId="77777777" w:rsidR="00246685" w:rsidRDefault="00246685" w:rsidP="007B6E1E">
      <w:pPr>
        <w:spacing w:after="0"/>
      </w:pPr>
      <w:r>
        <w:separator/>
      </w:r>
    </w:p>
  </w:footnote>
  <w:footnote w:type="continuationSeparator" w:id="0">
    <w:p w14:paraId="2ACB0707" w14:textId="77777777" w:rsidR="00246685" w:rsidRDefault="00246685" w:rsidP="007B6E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5EFF7" w14:textId="77777777" w:rsidR="00085862" w:rsidRDefault="0008586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0ED9C" w14:textId="77777777" w:rsidR="007B6E1E" w:rsidRPr="00CE6AE9" w:rsidRDefault="007B6E1E" w:rsidP="00CE6AE9">
    <w:pPr>
      <w:pStyle w:val="Kopfzeil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AEFE4" w14:textId="77777777" w:rsidR="00085862" w:rsidRDefault="0008586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233"/>
    <w:multiLevelType w:val="hybridMultilevel"/>
    <w:tmpl w:val="B1F205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56343"/>
    <w:multiLevelType w:val="hybridMultilevel"/>
    <w:tmpl w:val="D11464A6"/>
    <w:lvl w:ilvl="0" w:tplc="DF7074BC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7298A"/>
    <w:multiLevelType w:val="hybridMultilevel"/>
    <w:tmpl w:val="F362A2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F7963"/>
    <w:multiLevelType w:val="hybridMultilevel"/>
    <w:tmpl w:val="329C054A"/>
    <w:lvl w:ilvl="0" w:tplc="C8528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97AA8"/>
    <w:multiLevelType w:val="hybridMultilevel"/>
    <w:tmpl w:val="AC62CF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F5BB3"/>
    <w:multiLevelType w:val="hybridMultilevel"/>
    <w:tmpl w:val="429CD924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CD6CD0"/>
    <w:multiLevelType w:val="hybridMultilevel"/>
    <w:tmpl w:val="1F7896D2"/>
    <w:lvl w:ilvl="0" w:tplc="D5E8BB4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B31B6"/>
    <w:multiLevelType w:val="hybridMultilevel"/>
    <w:tmpl w:val="9EE06C20"/>
    <w:lvl w:ilvl="0" w:tplc="1EDA0E8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E1E8A"/>
    <w:multiLevelType w:val="hybridMultilevel"/>
    <w:tmpl w:val="BB72BA1E"/>
    <w:lvl w:ilvl="0" w:tplc="A184F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B70DC"/>
    <w:multiLevelType w:val="hybridMultilevel"/>
    <w:tmpl w:val="076ABC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77109"/>
    <w:multiLevelType w:val="hybridMultilevel"/>
    <w:tmpl w:val="6A1044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36858"/>
    <w:multiLevelType w:val="hybridMultilevel"/>
    <w:tmpl w:val="70D88CA0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F06C0C"/>
    <w:multiLevelType w:val="hybridMultilevel"/>
    <w:tmpl w:val="BC243754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A0107"/>
    <w:multiLevelType w:val="hybridMultilevel"/>
    <w:tmpl w:val="288CF430"/>
    <w:lvl w:ilvl="0" w:tplc="0407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14" w15:restartNumberingAfterBreak="0">
    <w:nsid w:val="43C0561C"/>
    <w:multiLevelType w:val="hybridMultilevel"/>
    <w:tmpl w:val="66C87126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5C76E4"/>
    <w:multiLevelType w:val="hybridMultilevel"/>
    <w:tmpl w:val="ABCEB31E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4F1A4E81"/>
    <w:multiLevelType w:val="hybridMultilevel"/>
    <w:tmpl w:val="383A8AD0"/>
    <w:lvl w:ilvl="0" w:tplc="8B945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D0B8C"/>
    <w:multiLevelType w:val="hybridMultilevel"/>
    <w:tmpl w:val="3A8A49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94379"/>
    <w:multiLevelType w:val="hybridMultilevel"/>
    <w:tmpl w:val="E578C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11A73"/>
    <w:multiLevelType w:val="hybridMultilevel"/>
    <w:tmpl w:val="2C7632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B59B4"/>
    <w:multiLevelType w:val="hybridMultilevel"/>
    <w:tmpl w:val="F502F2F2"/>
    <w:lvl w:ilvl="0" w:tplc="D0447B5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1F1F12"/>
    <w:multiLevelType w:val="hybridMultilevel"/>
    <w:tmpl w:val="FB00BA30"/>
    <w:lvl w:ilvl="0" w:tplc="B1B043C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C718D"/>
    <w:multiLevelType w:val="hybridMultilevel"/>
    <w:tmpl w:val="98043A06"/>
    <w:lvl w:ilvl="0" w:tplc="C9F41016">
      <w:start w:val="2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C16F6D"/>
    <w:multiLevelType w:val="hybridMultilevel"/>
    <w:tmpl w:val="D2EC5D1A"/>
    <w:lvl w:ilvl="0" w:tplc="0407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4" w15:restartNumberingAfterBreak="0">
    <w:nsid w:val="723F39B9"/>
    <w:multiLevelType w:val="hybridMultilevel"/>
    <w:tmpl w:val="41BC2DC0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3365CB"/>
    <w:multiLevelType w:val="hybridMultilevel"/>
    <w:tmpl w:val="E272E9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06E0F"/>
    <w:multiLevelType w:val="hybridMultilevel"/>
    <w:tmpl w:val="E8B4C864"/>
    <w:lvl w:ilvl="0" w:tplc="0407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27" w15:restartNumberingAfterBreak="0">
    <w:nsid w:val="7CB637BE"/>
    <w:multiLevelType w:val="hybridMultilevel"/>
    <w:tmpl w:val="75FA9A26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6B7311"/>
    <w:multiLevelType w:val="hybridMultilevel"/>
    <w:tmpl w:val="4376717A"/>
    <w:lvl w:ilvl="0" w:tplc="393C14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26"/>
  </w:num>
  <w:num w:numId="4">
    <w:abstractNumId w:val="13"/>
  </w:num>
  <w:num w:numId="5">
    <w:abstractNumId w:val="15"/>
  </w:num>
  <w:num w:numId="6">
    <w:abstractNumId w:val="8"/>
  </w:num>
  <w:num w:numId="7">
    <w:abstractNumId w:val="1"/>
  </w:num>
  <w:num w:numId="8">
    <w:abstractNumId w:val="20"/>
  </w:num>
  <w:num w:numId="9">
    <w:abstractNumId w:val="7"/>
  </w:num>
  <w:num w:numId="10">
    <w:abstractNumId w:val="2"/>
  </w:num>
  <w:num w:numId="11">
    <w:abstractNumId w:val="0"/>
  </w:num>
  <w:num w:numId="12">
    <w:abstractNumId w:val="16"/>
  </w:num>
  <w:num w:numId="13">
    <w:abstractNumId w:val="19"/>
  </w:num>
  <w:num w:numId="14">
    <w:abstractNumId w:val="18"/>
  </w:num>
  <w:num w:numId="15">
    <w:abstractNumId w:val="21"/>
  </w:num>
  <w:num w:numId="16">
    <w:abstractNumId w:val="10"/>
  </w:num>
  <w:num w:numId="17">
    <w:abstractNumId w:val="17"/>
  </w:num>
  <w:num w:numId="18">
    <w:abstractNumId w:val="6"/>
  </w:num>
  <w:num w:numId="19">
    <w:abstractNumId w:val="25"/>
  </w:num>
  <w:num w:numId="20">
    <w:abstractNumId w:val="4"/>
  </w:num>
  <w:num w:numId="21">
    <w:abstractNumId w:val="3"/>
  </w:num>
  <w:num w:numId="22">
    <w:abstractNumId w:val="27"/>
  </w:num>
  <w:num w:numId="23">
    <w:abstractNumId w:val="11"/>
  </w:num>
  <w:num w:numId="24">
    <w:abstractNumId w:val="14"/>
  </w:num>
  <w:num w:numId="25">
    <w:abstractNumId w:val="5"/>
  </w:num>
  <w:num w:numId="26">
    <w:abstractNumId w:val="28"/>
  </w:num>
  <w:num w:numId="27">
    <w:abstractNumId w:val="24"/>
  </w:num>
  <w:num w:numId="28">
    <w:abstractNumId w:val="12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1E"/>
    <w:rsid w:val="00016ACB"/>
    <w:rsid w:val="00085862"/>
    <w:rsid w:val="000A2A95"/>
    <w:rsid w:val="000B33F9"/>
    <w:rsid w:val="000D03F6"/>
    <w:rsid w:val="000D1632"/>
    <w:rsid w:val="00110C97"/>
    <w:rsid w:val="0011249D"/>
    <w:rsid w:val="001146FC"/>
    <w:rsid w:val="00156366"/>
    <w:rsid w:val="00156E45"/>
    <w:rsid w:val="00196BF2"/>
    <w:rsid w:val="001A3AE3"/>
    <w:rsid w:val="001A70BD"/>
    <w:rsid w:val="0020380A"/>
    <w:rsid w:val="00205F13"/>
    <w:rsid w:val="00221465"/>
    <w:rsid w:val="00246685"/>
    <w:rsid w:val="00262282"/>
    <w:rsid w:val="00280BEE"/>
    <w:rsid w:val="00290CB0"/>
    <w:rsid w:val="002B3118"/>
    <w:rsid w:val="002D197C"/>
    <w:rsid w:val="00310A2E"/>
    <w:rsid w:val="00363AC6"/>
    <w:rsid w:val="00386C8A"/>
    <w:rsid w:val="003A0045"/>
    <w:rsid w:val="003D43C3"/>
    <w:rsid w:val="003F00C0"/>
    <w:rsid w:val="004140F1"/>
    <w:rsid w:val="0042077B"/>
    <w:rsid w:val="00454BEF"/>
    <w:rsid w:val="004806D1"/>
    <w:rsid w:val="00487B48"/>
    <w:rsid w:val="004A4C79"/>
    <w:rsid w:val="004B381C"/>
    <w:rsid w:val="004C3A9D"/>
    <w:rsid w:val="004F1797"/>
    <w:rsid w:val="004F3C57"/>
    <w:rsid w:val="00545FC8"/>
    <w:rsid w:val="00546E31"/>
    <w:rsid w:val="005543A2"/>
    <w:rsid w:val="00560CA3"/>
    <w:rsid w:val="005757BD"/>
    <w:rsid w:val="005E5096"/>
    <w:rsid w:val="00616853"/>
    <w:rsid w:val="00675E0D"/>
    <w:rsid w:val="006D75D1"/>
    <w:rsid w:val="006E1A49"/>
    <w:rsid w:val="0072592D"/>
    <w:rsid w:val="00730AA5"/>
    <w:rsid w:val="00787507"/>
    <w:rsid w:val="007B6ABC"/>
    <w:rsid w:val="007B6E1E"/>
    <w:rsid w:val="007D13EB"/>
    <w:rsid w:val="007E3DBC"/>
    <w:rsid w:val="00821A7C"/>
    <w:rsid w:val="0087365D"/>
    <w:rsid w:val="008C1B8A"/>
    <w:rsid w:val="008C5945"/>
    <w:rsid w:val="008D67F0"/>
    <w:rsid w:val="008E592D"/>
    <w:rsid w:val="008E753F"/>
    <w:rsid w:val="00921157"/>
    <w:rsid w:val="00921528"/>
    <w:rsid w:val="009331E8"/>
    <w:rsid w:val="00982356"/>
    <w:rsid w:val="0098465C"/>
    <w:rsid w:val="009B2D9A"/>
    <w:rsid w:val="009E188C"/>
    <w:rsid w:val="009E4BD8"/>
    <w:rsid w:val="009E644D"/>
    <w:rsid w:val="009E7292"/>
    <w:rsid w:val="009F3D20"/>
    <w:rsid w:val="00A31927"/>
    <w:rsid w:val="00A50E3D"/>
    <w:rsid w:val="00A76A58"/>
    <w:rsid w:val="00A774CB"/>
    <w:rsid w:val="00A805C2"/>
    <w:rsid w:val="00A90142"/>
    <w:rsid w:val="00A94580"/>
    <w:rsid w:val="00AC5865"/>
    <w:rsid w:val="00AD0AB7"/>
    <w:rsid w:val="00AD2D3A"/>
    <w:rsid w:val="00AE0384"/>
    <w:rsid w:val="00AE73C4"/>
    <w:rsid w:val="00AF3AA3"/>
    <w:rsid w:val="00B0444D"/>
    <w:rsid w:val="00B5311C"/>
    <w:rsid w:val="00B67EC7"/>
    <w:rsid w:val="00BC0CC5"/>
    <w:rsid w:val="00BE3D96"/>
    <w:rsid w:val="00C41891"/>
    <w:rsid w:val="00C70B76"/>
    <w:rsid w:val="00C9773E"/>
    <w:rsid w:val="00CB3FAA"/>
    <w:rsid w:val="00CE6AE9"/>
    <w:rsid w:val="00D4280B"/>
    <w:rsid w:val="00D80963"/>
    <w:rsid w:val="00D90CA8"/>
    <w:rsid w:val="00D97CD7"/>
    <w:rsid w:val="00DC0114"/>
    <w:rsid w:val="00E1313D"/>
    <w:rsid w:val="00E441E4"/>
    <w:rsid w:val="00E75F2E"/>
    <w:rsid w:val="00EA3638"/>
    <w:rsid w:val="00EF40B7"/>
    <w:rsid w:val="00F70C5F"/>
    <w:rsid w:val="00FB6DF1"/>
    <w:rsid w:val="00FE2A58"/>
    <w:rsid w:val="00FE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DF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6E1E"/>
    <w:pPr>
      <w:spacing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6E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text"/>
    <w:link w:val="TabellentextZchn"/>
    <w:uiPriority w:val="99"/>
    <w:rsid w:val="007B6E1E"/>
    <w:pPr>
      <w:spacing w:after="0" w:line="240" w:lineRule="auto"/>
    </w:pPr>
    <w:rPr>
      <w:rFonts w:ascii="Arial" w:eastAsia="MS Mincho" w:hAnsi="Arial" w:cs="Times New Roman"/>
      <w:szCs w:val="20"/>
      <w:lang w:eastAsia="de-DE"/>
    </w:rPr>
  </w:style>
  <w:style w:type="character" w:customStyle="1" w:styleId="TabellentextZchn">
    <w:name w:val="Tabellentext Zchn"/>
    <w:link w:val="Tabellentext"/>
    <w:uiPriority w:val="99"/>
    <w:locked/>
    <w:rsid w:val="007B6E1E"/>
    <w:rPr>
      <w:rFonts w:ascii="Arial" w:eastAsia="MS Mincho" w:hAnsi="Arial" w:cs="Times New Roman"/>
      <w:szCs w:val="20"/>
      <w:lang w:eastAsia="de-DE"/>
    </w:rPr>
  </w:style>
  <w:style w:type="paragraph" w:customStyle="1" w:styleId="Tabellenberschrift">
    <w:name w:val="Tabellenüberschrift"/>
    <w:basedOn w:val="berschrift4"/>
    <w:rsid w:val="007B6E1E"/>
    <w:pPr>
      <w:keepLines w:val="0"/>
      <w:tabs>
        <w:tab w:val="left" w:pos="1418"/>
      </w:tabs>
      <w:spacing w:before="0"/>
      <w:jc w:val="left"/>
      <w:outlineLvl w:val="9"/>
    </w:pPr>
    <w:rPr>
      <w:rFonts w:ascii="Arial" w:eastAsia="SimSun" w:hAnsi="Arial" w:cs="Times New Roman"/>
      <w:i w:val="0"/>
      <w:iCs w:val="0"/>
      <w:color w:val="auto"/>
      <w:sz w:val="22"/>
      <w:szCs w:val="28"/>
      <w:lang w:eastAsia="zh-CN"/>
    </w:rPr>
  </w:style>
  <w:style w:type="table" w:customStyle="1" w:styleId="TableNormal">
    <w:name w:val="Table Normal"/>
    <w:rsid w:val="007B6E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6E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de-DE"/>
    </w:rPr>
  </w:style>
  <w:style w:type="paragraph" w:customStyle="1" w:styleId="AbsatzinTabelle">
    <w:name w:val="Absatz in Tabelle"/>
    <w:basedOn w:val="Standard"/>
    <w:link w:val="AbsatzinTabelleZchn"/>
    <w:rsid w:val="007B6E1E"/>
    <w:pPr>
      <w:tabs>
        <w:tab w:val="right" w:pos="8958"/>
      </w:tabs>
      <w:spacing w:after="120"/>
      <w:jc w:val="left"/>
    </w:pPr>
    <w:rPr>
      <w:sz w:val="22"/>
    </w:rPr>
  </w:style>
  <w:style w:type="character" w:customStyle="1" w:styleId="AbsatzinTabelleZchn">
    <w:name w:val="Absatz in Tabelle Zchn"/>
    <w:link w:val="AbsatzinTabelle"/>
    <w:rsid w:val="007B6E1E"/>
    <w:rPr>
      <w:rFonts w:ascii="Arial" w:eastAsia="Times New Roman" w:hAnsi="Arial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B6E1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B6E1E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5311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C5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C57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3C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3C5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3C57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3C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3C57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A70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A70BD"/>
    <w:rPr>
      <w:rFonts w:eastAsiaTheme="minorEastAsia"/>
      <w:color w:val="5A5A5A" w:themeColor="text1" w:themeTint="A5"/>
      <w:spacing w:val="15"/>
      <w:lang w:eastAsia="de-DE"/>
    </w:rPr>
  </w:style>
  <w:style w:type="paragraph" w:styleId="berarbeitung">
    <w:name w:val="Revision"/>
    <w:hidden/>
    <w:uiPriority w:val="99"/>
    <w:semiHidden/>
    <w:rsid w:val="00B0444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487B48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4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2023-05-22T13:55:00Z</dcterms:created>
  <dcterms:modified xsi:type="dcterms:W3CDTF">2023-05-22T13:55:00Z</dcterms:modified>
</cp:coreProperties>
</file>