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7299"/>
        <w:gridCol w:w="7273"/>
      </w:tblGrid>
      <w:tr w:rsidR="00401D77" w:rsidRPr="007D06CC" w:rsidTr="008234F4">
        <w:trPr>
          <w:cnfStyle w:val="100000000000" w:firstRow="1" w:lastRow="0" w:firstColumn="0" w:lastColumn="0" w:oddVBand="0" w:evenVBand="0" w:oddHBand="0" w:evenHBand="0" w:firstRowFirstColumn="0" w:firstRowLastColumn="0" w:lastRowFirstColumn="0" w:lastRowLastColumn="0"/>
        </w:trPr>
        <w:tc>
          <w:tcPr>
            <w:tcW w:w="14572" w:type="dxa"/>
            <w:gridSpan w:val="2"/>
            <w:tcMar>
              <w:top w:w="0" w:type="nil"/>
              <w:left w:w="0" w:type="nil"/>
              <w:bottom w:w="0" w:type="nil"/>
              <w:right w:w="0" w:type="nil"/>
            </w:tcMar>
          </w:tcPr>
          <w:p w:rsidR="00401D77" w:rsidRPr="00651E17" w:rsidRDefault="00AF4969" w:rsidP="00140360">
            <w:pPr>
              <w:pStyle w:val="Tabellentext"/>
              <w:spacing w:before="60" w:after="60"/>
              <w:rPr>
                <w:b/>
              </w:rPr>
            </w:pPr>
            <w:r>
              <w:rPr>
                <w:b/>
              </w:rPr>
              <w:t>3</w:t>
            </w:r>
            <w:r w:rsidR="00401D77" w:rsidRPr="00651E17">
              <w:rPr>
                <w:b/>
              </w:rPr>
              <w:t>. Ausbildungsjahr</w:t>
            </w:r>
          </w:p>
          <w:p w:rsidR="00401D77" w:rsidRPr="000333BB" w:rsidRDefault="00401D77" w:rsidP="00F81DD7">
            <w:pPr>
              <w:pStyle w:val="Tabellentext"/>
              <w:tabs>
                <w:tab w:val="left" w:pos="2098"/>
              </w:tabs>
              <w:spacing w:before="60" w:after="60"/>
            </w:pPr>
            <w:r w:rsidRPr="00651E17">
              <w:rPr>
                <w:b/>
              </w:rPr>
              <w:t>Bündelungsfach:</w:t>
            </w:r>
            <w:r w:rsidR="00803AC6">
              <w:tab/>
            </w:r>
            <w:r w:rsidR="00AF4969">
              <w:t>Herstellen von Dämmkonstruktionen</w:t>
            </w:r>
          </w:p>
          <w:p w:rsidR="00401D77" w:rsidRPr="000333BB" w:rsidRDefault="00401D77" w:rsidP="00D6108B">
            <w:pPr>
              <w:pStyle w:val="Tabellentext"/>
              <w:tabs>
                <w:tab w:val="left" w:pos="2098"/>
              </w:tabs>
              <w:spacing w:before="60" w:after="60"/>
              <w:ind w:left="2098" w:hanging="2098"/>
            </w:pPr>
            <w:r w:rsidRPr="00651E17">
              <w:rPr>
                <w:b/>
              </w:rPr>
              <w:t xml:space="preserve">Lernfeld </w:t>
            </w:r>
            <w:r w:rsidR="00AF4969">
              <w:rPr>
                <w:b/>
              </w:rPr>
              <w:t>14</w:t>
            </w:r>
            <w:r w:rsidR="00D6108B">
              <w:rPr>
                <w:b/>
              </w:rPr>
              <w:t>:</w:t>
            </w:r>
            <w:r w:rsidRPr="000333BB">
              <w:tab/>
            </w:r>
            <w:r w:rsidR="00AF4969">
              <w:t>Lüftungsleitungen für den Brandschutz dämmen</w:t>
            </w:r>
            <w:r w:rsidR="000F799E">
              <w:t xml:space="preserve"> </w:t>
            </w:r>
            <w:r w:rsidR="000F799E" w:rsidRPr="000333BB">
              <w:t>(</w:t>
            </w:r>
            <w:r w:rsidR="00AF4969">
              <w:t>60</w:t>
            </w:r>
            <w:r w:rsidR="000F799E" w:rsidRPr="000333BB">
              <w:t xml:space="preserve"> UStd.)</w:t>
            </w:r>
          </w:p>
          <w:p w:rsidR="00401D77" w:rsidRPr="007D06CC" w:rsidRDefault="00401D77" w:rsidP="003540FC">
            <w:pPr>
              <w:pStyle w:val="Tabellentext"/>
              <w:tabs>
                <w:tab w:val="left" w:pos="2098"/>
              </w:tabs>
              <w:spacing w:before="60" w:after="60"/>
              <w:ind w:left="2098" w:hanging="2098"/>
            </w:pPr>
            <w:r w:rsidRPr="00651E17">
              <w:rPr>
                <w:b/>
              </w:rPr>
              <w:t xml:space="preserve">Lernsituation </w:t>
            </w:r>
            <w:r w:rsidR="003540FC">
              <w:rPr>
                <w:b/>
              </w:rPr>
              <w:t>14.1</w:t>
            </w:r>
            <w:r w:rsidR="00D6108B">
              <w:rPr>
                <w:b/>
              </w:rPr>
              <w:t>:</w:t>
            </w:r>
            <w:r w:rsidRPr="000333BB">
              <w:tab/>
            </w:r>
            <w:r w:rsidR="00DE10EF">
              <w:t>Herstellen einer Brandschutzdämmung für einen</w:t>
            </w:r>
            <w:r w:rsidR="00A82D33">
              <w:t xml:space="preserve"> </w:t>
            </w:r>
            <w:r w:rsidR="00974F9C">
              <w:rPr>
                <w:color w:val="000000" w:themeColor="text1"/>
              </w:rPr>
              <w:t xml:space="preserve">Stahlblechlüftungskanal </w:t>
            </w:r>
            <w:r w:rsidR="000F799E" w:rsidRPr="000333BB">
              <w:t>(</w:t>
            </w:r>
            <w:r w:rsidR="00974F9C">
              <w:t>40</w:t>
            </w:r>
            <w:r w:rsidR="00A43301">
              <w:t xml:space="preserve"> </w:t>
            </w:r>
            <w:r w:rsidR="000F799E" w:rsidRPr="000333BB">
              <w:t>UStd.)</w:t>
            </w:r>
            <w:r w:rsidR="00E24EBE">
              <w:t xml:space="preserve"> </w:t>
            </w:r>
          </w:p>
        </w:tc>
      </w:tr>
      <w:tr w:rsidR="00401D77" w:rsidRPr="007D06CC" w:rsidTr="00762CB2">
        <w:trPr>
          <w:trHeight w:val="2377"/>
        </w:trPr>
        <w:tc>
          <w:tcPr>
            <w:tcW w:w="7299" w:type="dxa"/>
          </w:tcPr>
          <w:p w:rsidR="00401D77" w:rsidRDefault="00401D77" w:rsidP="006514E2">
            <w:pPr>
              <w:pStyle w:val="Tabellenberschrift"/>
              <w:tabs>
                <w:tab w:val="clear" w:pos="1985"/>
                <w:tab w:val="clear" w:pos="3402"/>
              </w:tabs>
            </w:pPr>
            <w:r w:rsidRPr="007D06CC">
              <w:t xml:space="preserve">Einstiegsszenario </w:t>
            </w:r>
          </w:p>
          <w:p w:rsidR="00401D77" w:rsidRPr="00AF4969" w:rsidRDefault="00AF4969" w:rsidP="008B5284">
            <w:pPr>
              <w:pStyle w:val="Tabellentext"/>
            </w:pPr>
            <w:r>
              <w:t>Im Tagungszentrum des Düsseldorfer Flughafens soll ein neuer Seminarraum für 120 Personen eingerichtet werden. Da der Raum auf der Südseite liegt, ist der Einbau einer Klimaanlage mit Kühlung und Dampfbefeuchtung vorgesehen. Die Klimaanlage befindet sich in einem separaten Technik</w:t>
            </w:r>
            <w:r w:rsidR="003540FC">
              <w:t>r</w:t>
            </w:r>
            <w:r>
              <w:t>aum. Dieser grenzt unmittelbar an den Aufenthalt</w:t>
            </w:r>
            <w:r w:rsidR="00A43301">
              <w:t>s</w:t>
            </w:r>
            <w:r>
              <w:t>raum und einen Flur. Der Technik</w:t>
            </w:r>
            <w:r w:rsidR="003540FC">
              <w:t>r</w:t>
            </w:r>
            <w:r>
              <w:t>aum stellt im Sinne des „Abschottungsprinzips“ e</w:t>
            </w:r>
            <w:r w:rsidR="00A44B8E">
              <w:t xml:space="preserve">inen eigenen Brandabschnitt dar. </w:t>
            </w:r>
            <w:r w:rsidR="008B5284" w:rsidRPr="008B5284">
              <w:t>Der zugehörige Stahlblech-Lüftungskanal ist unter Beachtung der Vorgaben der Landesbauordnung NW zum vorbeugenden baulichen Brandschutzes zu planen.</w:t>
            </w:r>
          </w:p>
        </w:tc>
        <w:tc>
          <w:tcPr>
            <w:tcW w:w="7273" w:type="dxa"/>
          </w:tcPr>
          <w:p w:rsidR="00401D77" w:rsidRDefault="00401D77" w:rsidP="00C3497F">
            <w:pPr>
              <w:pStyle w:val="Tabellenberschrift"/>
            </w:pPr>
            <w:r w:rsidRPr="007D06CC">
              <w:t>Handlungsprodukt/Lernergebnis</w:t>
            </w:r>
          </w:p>
          <w:p w:rsidR="00AF4969" w:rsidRDefault="00762CB2" w:rsidP="003540FC">
            <w:pPr>
              <w:pStyle w:val="Tabellenspiegelstrich"/>
              <w:rPr>
                <w:b/>
              </w:rPr>
            </w:pPr>
            <w:r w:rsidRPr="00762CB2">
              <w:t>Dokumentation</w:t>
            </w:r>
            <w:r>
              <w:t xml:space="preserve"> und Präsentation der Planungsschritte</w:t>
            </w:r>
          </w:p>
          <w:p w:rsidR="00AF4969" w:rsidRDefault="00762CB2" w:rsidP="003540FC">
            <w:pPr>
              <w:pStyle w:val="Tabellenspiegelstrich"/>
              <w:rPr>
                <w:b/>
              </w:rPr>
            </w:pPr>
            <w:r>
              <w:t>Entwurfszeichnungen und Detailzeichnungen</w:t>
            </w:r>
          </w:p>
          <w:p w:rsidR="00762CB2" w:rsidRPr="00762CB2" w:rsidRDefault="00762CB2" w:rsidP="003540FC">
            <w:pPr>
              <w:pStyle w:val="Tabellenspiegelstrich"/>
              <w:rPr>
                <w:b/>
              </w:rPr>
            </w:pPr>
            <w:r>
              <w:t>Materialliste</w:t>
            </w:r>
          </w:p>
          <w:p w:rsidR="00401D77" w:rsidRDefault="00401D77" w:rsidP="00D764A3">
            <w:pPr>
              <w:pStyle w:val="Tabellenberschrift"/>
              <w:spacing w:before="80"/>
            </w:pPr>
            <w:r>
              <w:t xml:space="preserve">Hinweise zur </w:t>
            </w:r>
            <w:r w:rsidR="007A285F">
              <w:t>Lernerfolgsüberprüfung und Leistungsbewertung</w:t>
            </w:r>
          </w:p>
          <w:p w:rsidR="00AF4969" w:rsidRDefault="00AF4969" w:rsidP="00C3497F">
            <w:pPr>
              <w:pStyle w:val="Tabellenberschrift"/>
            </w:pPr>
            <w:r>
              <w:t xml:space="preserve">Bewertung der </w:t>
            </w:r>
          </w:p>
          <w:p w:rsidR="00A44B8E" w:rsidRPr="00A44B8E" w:rsidRDefault="00AF4969" w:rsidP="003540FC">
            <w:pPr>
              <w:pStyle w:val="Tabellenspiegelstrich"/>
              <w:rPr>
                <w:b/>
                <w:szCs w:val="32"/>
              </w:rPr>
            </w:pPr>
            <w:r w:rsidRPr="00AF4969">
              <w:t xml:space="preserve">Projektmappe mit Dokumentation der Planungsentscheidungen </w:t>
            </w:r>
          </w:p>
          <w:p w:rsidR="00AF4969" w:rsidRPr="00AF4969" w:rsidRDefault="00AF4969" w:rsidP="003540FC">
            <w:pPr>
              <w:pStyle w:val="Tabellenspiegelstrich"/>
              <w:rPr>
                <w:b/>
                <w:szCs w:val="32"/>
              </w:rPr>
            </w:pPr>
            <w:r w:rsidRPr="00AF4969">
              <w:t>Zeichnungen, Materialliste</w:t>
            </w:r>
          </w:p>
          <w:p w:rsidR="003540FC" w:rsidRPr="003540FC" w:rsidRDefault="00AF4969" w:rsidP="003540FC">
            <w:pPr>
              <w:pStyle w:val="Tabellenspiegelstrich"/>
            </w:pPr>
            <w:r w:rsidRPr="00AF4969">
              <w:t>Klassenarbeit</w:t>
            </w:r>
          </w:p>
        </w:tc>
      </w:tr>
      <w:tr w:rsidR="00401D77" w:rsidRPr="007D06CC" w:rsidTr="008234F4">
        <w:trPr>
          <w:trHeight w:val="1814"/>
        </w:trPr>
        <w:tc>
          <w:tcPr>
            <w:tcW w:w="7299" w:type="dxa"/>
          </w:tcPr>
          <w:p w:rsidR="00401D77" w:rsidRDefault="00401D77" w:rsidP="006514E2">
            <w:pPr>
              <w:pStyle w:val="Tabellenberschrift"/>
              <w:tabs>
                <w:tab w:val="clear" w:pos="1985"/>
                <w:tab w:val="clear" w:pos="3402"/>
              </w:tabs>
            </w:pPr>
            <w:r w:rsidRPr="007D06CC">
              <w:t>Wesentliche Kompetenzen</w:t>
            </w:r>
          </w:p>
          <w:p w:rsidR="00762CB2" w:rsidRPr="00762CB2" w:rsidRDefault="00762CB2" w:rsidP="003540FC">
            <w:pPr>
              <w:pStyle w:val="Tabellentext"/>
              <w:rPr>
                <w:b/>
              </w:rPr>
            </w:pPr>
            <w:r w:rsidRPr="00762CB2">
              <w:t>Die Schülerinnen und Schüler</w:t>
            </w:r>
          </w:p>
          <w:p w:rsidR="00762CB2" w:rsidRDefault="00762CB2" w:rsidP="003540FC">
            <w:pPr>
              <w:pStyle w:val="Tabellenspiegelstrich"/>
              <w:rPr>
                <w:b/>
              </w:rPr>
            </w:pPr>
            <w:r w:rsidRPr="00762CB2">
              <w:t>analysieren die Kundenwünsche</w:t>
            </w:r>
          </w:p>
          <w:p w:rsidR="00762CB2" w:rsidRPr="00C86F2C" w:rsidRDefault="00762CB2" w:rsidP="003540FC">
            <w:pPr>
              <w:pStyle w:val="Tabellenspiegelstrich"/>
              <w:rPr>
                <w:b/>
              </w:rPr>
            </w:pPr>
            <w:r w:rsidRPr="00762CB2">
              <w:t xml:space="preserve">planen projektbezogen Brandschutzmaßnahmen und </w:t>
            </w:r>
            <w:r w:rsidRPr="00762CB2">
              <w:rPr>
                <w:bCs/>
                <w:color w:val="007EC5"/>
              </w:rPr>
              <w:t>nutzen dabei digitale Medien zur Informationsbeschaffung</w:t>
            </w:r>
          </w:p>
          <w:p w:rsidR="00762CB2" w:rsidRDefault="00762CB2" w:rsidP="003540FC">
            <w:pPr>
              <w:pStyle w:val="Tabellenspiegelstrich"/>
              <w:rPr>
                <w:b/>
              </w:rPr>
            </w:pPr>
            <w:r w:rsidRPr="00762CB2">
              <w:t xml:space="preserve">erstellen </w:t>
            </w:r>
            <w:r w:rsidR="00AF5F3A">
              <w:t xml:space="preserve">Schnittzeichnungen und </w:t>
            </w:r>
            <w:r w:rsidRPr="00762CB2">
              <w:t xml:space="preserve">Detailzeichnungen </w:t>
            </w:r>
          </w:p>
          <w:p w:rsidR="00762CB2" w:rsidRPr="006C3380" w:rsidRDefault="00762CB2" w:rsidP="003540FC">
            <w:pPr>
              <w:pStyle w:val="Tabellenspiegelstrich"/>
              <w:rPr>
                <w:b/>
              </w:rPr>
            </w:pPr>
            <w:r>
              <w:t>berechnen den Materialbedarf</w:t>
            </w:r>
            <w:r w:rsidR="00A44B8E">
              <w:t xml:space="preserve"> und kalkulieren den Zeitaufwand</w:t>
            </w:r>
            <w:r w:rsidR="00AF5F3A">
              <w:t xml:space="preserve"> </w:t>
            </w:r>
            <w:r w:rsidR="00AF5F3A" w:rsidRPr="00CD085F">
              <w:rPr>
                <w:rStyle w:val="LSblau"/>
              </w:rPr>
              <w:t>auch mithilfe von Tabellenkalkulation</w:t>
            </w:r>
          </w:p>
          <w:p w:rsidR="006C3380" w:rsidRDefault="006C3380" w:rsidP="003540FC">
            <w:pPr>
              <w:pStyle w:val="Tabellenspiegelstrich"/>
              <w:rPr>
                <w:b/>
                <w:bCs/>
                <w:color w:val="007EC5"/>
              </w:rPr>
            </w:pPr>
            <w:r w:rsidRPr="006C3380">
              <w:rPr>
                <w:bCs/>
              </w:rPr>
              <w:t>präsentieren ihre Ergebnisse</w:t>
            </w:r>
            <w:r w:rsidRPr="006C3380">
              <w:rPr>
                <w:bCs/>
                <w:color w:val="007EC5"/>
              </w:rPr>
              <w:t xml:space="preserve"> auch mithilfe digitaler Medien</w:t>
            </w:r>
          </w:p>
          <w:p w:rsidR="00401D77" w:rsidRPr="00A44B8E" w:rsidRDefault="006C3380" w:rsidP="003540FC">
            <w:pPr>
              <w:pStyle w:val="Tabellenspiegelstrich"/>
              <w:rPr>
                <w:b/>
                <w:bCs/>
                <w:color w:val="ED7D31"/>
              </w:rPr>
            </w:pPr>
            <w:r w:rsidRPr="006C3380">
              <w:rPr>
                <w:bCs/>
                <w:color w:val="ED7D31"/>
              </w:rPr>
              <w:t xml:space="preserve">überprüfen und </w:t>
            </w:r>
            <w:r w:rsidR="00AF5F3A" w:rsidRPr="006C3380">
              <w:rPr>
                <w:bCs/>
                <w:color w:val="ED7D31"/>
              </w:rPr>
              <w:t xml:space="preserve">reflektieren </w:t>
            </w:r>
            <w:r w:rsidRPr="006C3380">
              <w:rPr>
                <w:bCs/>
                <w:color w:val="ED7D31"/>
              </w:rPr>
              <w:t>die Ergebn</w:t>
            </w:r>
            <w:r w:rsidR="003540FC">
              <w:rPr>
                <w:bCs/>
                <w:color w:val="ED7D31"/>
              </w:rPr>
              <w:t>isse mobiler Anwendungssoftware.</w:t>
            </w:r>
          </w:p>
        </w:tc>
        <w:tc>
          <w:tcPr>
            <w:tcW w:w="7273" w:type="dxa"/>
          </w:tcPr>
          <w:p w:rsidR="00401D77" w:rsidRDefault="00401D77" w:rsidP="006514E2">
            <w:pPr>
              <w:pStyle w:val="Tabellenberschrift"/>
              <w:tabs>
                <w:tab w:val="clear" w:pos="1985"/>
                <w:tab w:val="clear" w:pos="3402"/>
              </w:tabs>
            </w:pPr>
            <w:r w:rsidRPr="007D06CC">
              <w:t xml:space="preserve">Konkretisierung der </w:t>
            </w:r>
            <w:r w:rsidR="003B10CB">
              <w:t>Inhalte</w:t>
            </w:r>
          </w:p>
          <w:p w:rsidR="00401D77" w:rsidRPr="003540FC" w:rsidRDefault="00A44B8E" w:rsidP="003540FC">
            <w:pPr>
              <w:pStyle w:val="Tabellenspiegelstrich"/>
            </w:pPr>
            <w:r w:rsidRPr="003540FC">
              <w:t>Landesbauordnung N</w:t>
            </w:r>
            <w:r w:rsidR="00A43301" w:rsidRPr="003540FC">
              <w:t>R</w:t>
            </w:r>
            <w:r w:rsidRPr="003540FC">
              <w:t>W (</w:t>
            </w:r>
            <w:r w:rsidR="00632DDA" w:rsidRPr="003540FC">
              <w:t>Hintergründe und Ziele des vorbeugenden baulichen Brandschutzes</w:t>
            </w:r>
            <w:r w:rsidRPr="003540FC">
              <w:t>)</w:t>
            </w:r>
          </w:p>
          <w:p w:rsidR="00A44B8E" w:rsidRPr="003540FC" w:rsidRDefault="00A44B8E" w:rsidP="003540FC">
            <w:pPr>
              <w:pStyle w:val="Tabellenspiegelstrich"/>
            </w:pPr>
            <w:r w:rsidRPr="003540FC">
              <w:t>Abschottungsprinzip</w:t>
            </w:r>
          </w:p>
          <w:p w:rsidR="00A44B8E" w:rsidRPr="003540FC" w:rsidRDefault="00A44B8E" w:rsidP="003540FC">
            <w:pPr>
              <w:pStyle w:val="Tabellenspiegelstrich"/>
            </w:pPr>
            <w:r w:rsidRPr="003540FC">
              <w:t>Baustoffklassen</w:t>
            </w:r>
          </w:p>
          <w:p w:rsidR="00A44B8E" w:rsidRPr="003540FC" w:rsidRDefault="00A44B8E" w:rsidP="003540FC">
            <w:pPr>
              <w:pStyle w:val="Tabellenspiegelstrich"/>
            </w:pPr>
            <w:r w:rsidRPr="003540FC">
              <w:t>Feuerwiderstandsklassen</w:t>
            </w:r>
          </w:p>
          <w:p w:rsidR="00A44B8E" w:rsidRPr="003540FC" w:rsidRDefault="00A44B8E" w:rsidP="003540FC">
            <w:pPr>
              <w:pStyle w:val="Tabellenspiegelstrich"/>
            </w:pPr>
            <w:r w:rsidRPr="003540FC">
              <w:t>Darstellung von Lüftungsanlagen</w:t>
            </w:r>
          </w:p>
          <w:p w:rsidR="00A44B8E" w:rsidRPr="003540FC" w:rsidRDefault="00A44B8E" w:rsidP="003540FC">
            <w:pPr>
              <w:pStyle w:val="Tabellenspiegelstrich"/>
            </w:pPr>
            <w:r w:rsidRPr="003540FC">
              <w:t>Wand- und Deckenanschlüsse</w:t>
            </w:r>
          </w:p>
          <w:p w:rsidR="00A44B8E" w:rsidRPr="003540FC" w:rsidRDefault="00A44B8E" w:rsidP="003540FC">
            <w:pPr>
              <w:pStyle w:val="Tabellenspiegelstrich"/>
            </w:pPr>
            <w:r w:rsidRPr="003540FC">
              <w:t>Brandschutzelemente/Brandschutzklappen</w:t>
            </w:r>
          </w:p>
          <w:p w:rsidR="006C3380" w:rsidRPr="007D06CC" w:rsidRDefault="006C3380" w:rsidP="003540FC">
            <w:pPr>
              <w:pStyle w:val="Tabellenspiegelstrich"/>
            </w:pPr>
            <w:r w:rsidRPr="003540FC">
              <w:t>Brands</w:t>
            </w:r>
            <w:r w:rsidRPr="006C3380">
              <w:t>chutz-Apps</w:t>
            </w:r>
            <w:r>
              <w:t xml:space="preserve"> </w:t>
            </w:r>
          </w:p>
        </w:tc>
      </w:tr>
      <w:tr w:rsidR="00401D77" w:rsidRPr="007D06CC" w:rsidTr="00B53008">
        <w:trPr>
          <w:trHeight w:val="442"/>
        </w:trPr>
        <w:tc>
          <w:tcPr>
            <w:tcW w:w="14572" w:type="dxa"/>
            <w:gridSpan w:val="2"/>
          </w:tcPr>
          <w:p w:rsidR="00401D77" w:rsidRDefault="00401D77" w:rsidP="006514E2">
            <w:pPr>
              <w:pStyle w:val="Tabellenberschrift"/>
              <w:tabs>
                <w:tab w:val="clear" w:pos="1985"/>
                <w:tab w:val="clear" w:pos="3402"/>
              </w:tabs>
            </w:pPr>
            <w:r w:rsidRPr="000333BB">
              <w:t>Lern- und Arbeitstechniken</w:t>
            </w:r>
          </w:p>
          <w:p w:rsidR="006514E2" w:rsidRPr="007D06CC" w:rsidRDefault="006C3380" w:rsidP="00CD085F">
            <w:pPr>
              <w:pStyle w:val="Tabellentext"/>
            </w:pPr>
            <w:r w:rsidRPr="006C3380">
              <w:t>Einzel- und Gruppenarbeit</w:t>
            </w:r>
            <w:r>
              <w:t>, Internetrecherche</w:t>
            </w:r>
          </w:p>
        </w:tc>
      </w:tr>
      <w:tr w:rsidR="00401D77" w:rsidRPr="007D06CC" w:rsidTr="00972398">
        <w:trPr>
          <w:trHeight w:val="1574"/>
        </w:trPr>
        <w:tc>
          <w:tcPr>
            <w:tcW w:w="14572" w:type="dxa"/>
            <w:gridSpan w:val="2"/>
          </w:tcPr>
          <w:p w:rsidR="00401D77" w:rsidRDefault="00401D77" w:rsidP="006514E2">
            <w:pPr>
              <w:pStyle w:val="Tabellenberschrift"/>
              <w:tabs>
                <w:tab w:val="clear" w:pos="1985"/>
                <w:tab w:val="clear" w:pos="3402"/>
              </w:tabs>
            </w:pPr>
            <w:r>
              <w:lastRenderedPageBreak/>
              <w:t>Unterrichtsm</w:t>
            </w:r>
            <w:r w:rsidRPr="007D06CC">
              <w:t>aterialien/Fundstelle</w:t>
            </w:r>
          </w:p>
          <w:p w:rsidR="00A44B8E" w:rsidRPr="00A44B8E" w:rsidRDefault="00A44B8E" w:rsidP="00C83FD0">
            <w:pPr>
              <w:pStyle w:val="Tabellenspiegelstrich"/>
            </w:pPr>
            <w:r w:rsidRPr="00A44B8E">
              <w:t>Landesbauordnung N</w:t>
            </w:r>
            <w:r w:rsidR="00A43301">
              <w:t>R</w:t>
            </w:r>
            <w:r w:rsidRPr="00A44B8E">
              <w:t>W (</w:t>
            </w:r>
            <w:hyperlink r:id="rId7" w:history="1">
              <w:r w:rsidRPr="00A44B8E">
                <w:rPr>
                  <w:rStyle w:val="Hyperlink"/>
                  <w:sz w:val="20"/>
                </w:rPr>
                <w:t>https://recht.nrw.de/lmi/owa/br_text_anzeigen?v_id=74820170630142752068</w:t>
              </w:r>
            </w:hyperlink>
            <w:r w:rsidRPr="00A44B8E">
              <w:t>)</w:t>
            </w:r>
          </w:p>
          <w:p w:rsidR="006514E2" w:rsidRPr="00632DDA" w:rsidRDefault="006C3380" w:rsidP="00C83FD0">
            <w:pPr>
              <w:pStyle w:val="Tabellenspiegelstrich"/>
            </w:pPr>
            <w:r w:rsidRPr="00A44B8E">
              <w:t>Handlungsorientierte Berufsausbildung der WKS-Isolierer (</w:t>
            </w:r>
            <w:hyperlink r:id="rId8" w:history="1">
              <w:r w:rsidRPr="00A44B8E">
                <w:rPr>
                  <w:rStyle w:val="Hyperlink"/>
                  <w:sz w:val="20"/>
                </w:rPr>
                <w:t>https://isoliertechnik.de/images/aktuelles/2020/Handlungsorientiere-Berufsausblidung-der-WKS-Isolierer.pdf</w:t>
              </w:r>
            </w:hyperlink>
            <w:r w:rsidRPr="00A44B8E">
              <w:t>), Das deutsche Baugewerbe, 2020</w:t>
            </w:r>
          </w:p>
          <w:p w:rsidR="00972398" w:rsidRPr="007D06CC" w:rsidRDefault="00972398" w:rsidP="00C83FD0">
            <w:pPr>
              <w:pStyle w:val="Tabellenspiegelstrich"/>
            </w:pPr>
            <w:r>
              <w:t xml:space="preserve">Doku: </w:t>
            </w:r>
            <w:r w:rsidR="00632DDA" w:rsidRPr="00632DDA">
              <w:t>Protokoll einer Katastrophe - Der Flughafenbrand von Düsseldorf</w:t>
            </w:r>
            <w:r w:rsidR="00632DDA">
              <w:t>, WDR</w:t>
            </w:r>
            <w:r>
              <w:t>, 2006 (</w:t>
            </w:r>
            <w:hyperlink r:id="rId9" w:history="1">
              <w:r w:rsidRPr="00FD47DF">
                <w:rPr>
                  <w:rStyle w:val="Hyperlink"/>
                  <w:sz w:val="20"/>
                </w:rPr>
                <w:t>https://www.youtube.com/watch?v=KdrNeqg6xhU</w:t>
              </w:r>
            </w:hyperlink>
          </w:p>
        </w:tc>
      </w:tr>
      <w:tr w:rsidR="00401D77" w:rsidRPr="007D06CC" w:rsidTr="00A44B8E">
        <w:trPr>
          <w:trHeight w:val="641"/>
        </w:trPr>
        <w:tc>
          <w:tcPr>
            <w:tcW w:w="14572" w:type="dxa"/>
            <w:gridSpan w:val="2"/>
          </w:tcPr>
          <w:p w:rsidR="00401D77" w:rsidRPr="007D06CC" w:rsidRDefault="00401D77" w:rsidP="006514E2">
            <w:pPr>
              <w:pStyle w:val="Tabellenberschrift"/>
              <w:tabs>
                <w:tab w:val="clear" w:pos="1985"/>
                <w:tab w:val="clear" w:pos="3402"/>
              </w:tabs>
            </w:pPr>
            <w:r w:rsidRPr="007D06CC">
              <w:t>Organisatorische Hinweise</w:t>
            </w:r>
          </w:p>
          <w:p w:rsidR="008D1F0B" w:rsidRPr="00A44B8E" w:rsidRDefault="006C3380" w:rsidP="00CD085F">
            <w:pPr>
              <w:pStyle w:val="Tabellentext"/>
            </w:pPr>
            <w:r w:rsidRPr="00C83FD0">
              <w:t>Verfügbarkeit von mobilen Endgeräten, Schüler-WLAN</w:t>
            </w:r>
            <w:r w:rsidR="00CD085F">
              <w:t xml:space="preserve"> </w:t>
            </w:r>
            <w:bookmarkStart w:id="0" w:name="_GoBack"/>
            <w:bookmarkEnd w:id="0"/>
            <w:r w:rsidR="00972398" w:rsidRPr="00C83FD0">
              <w:t>oder Digitale Tafel</w:t>
            </w:r>
          </w:p>
        </w:tc>
      </w:tr>
    </w:tbl>
    <w:p w:rsidR="00762217" w:rsidRPr="00C658E7" w:rsidRDefault="00762217" w:rsidP="000F273F">
      <w:pPr>
        <w:spacing w:after="0"/>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sectPr w:rsidR="00762217" w:rsidRPr="00C658E7" w:rsidSect="00AF4969">
      <w:headerReference w:type="even" r:id="rId10"/>
      <w:headerReference w:type="default" r:id="rId11"/>
      <w:footerReference w:type="even" r:id="rId12"/>
      <w:footerReference w:type="default" r:id="rId13"/>
      <w:footnotePr>
        <w:numRestart w:val="eachPage"/>
      </w:foot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790" w:rsidRDefault="00C14790">
      <w:r>
        <w:separator/>
      </w:r>
    </w:p>
    <w:p w:rsidR="00C14790" w:rsidRDefault="00C14790"/>
    <w:p w:rsidR="00C14790" w:rsidRDefault="00C14790"/>
  </w:endnote>
  <w:endnote w:type="continuationSeparator" w:id="0">
    <w:p w:rsidR="00C14790" w:rsidRDefault="00C14790">
      <w:r>
        <w:continuationSeparator/>
      </w:r>
    </w:p>
    <w:p w:rsidR="00C14790" w:rsidRDefault="00C14790"/>
    <w:p w:rsidR="00C14790" w:rsidRDefault="00C147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817652" w:rsidRDefault="00817652" w:rsidP="000348A1">
    <w:pPr>
      <w:pStyle w:val="Fuzeile"/>
      <w:tabs>
        <w:tab w:val="clear" w:pos="4536"/>
        <w:tab w:val="clear" w:pos="9072"/>
        <w:tab w:val="right" w:pos="14601"/>
      </w:tabs>
      <w:spacing w:before="0" w:after="0"/>
      <w:rPr>
        <w:szCs w:val="20"/>
      </w:rPr>
    </w:pPr>
    <w:r>
      <w:t xml:space="preserve">Quelle: </w:t>
    </w:r>
    <w:r w:rsidRPr="00D225C5">
      <w:t>www.berufsbildun</w:t>
    </w:r>
    <w:r w:rsidR="00D225C5" w:rsidRPr="00D225C5">
      <w:t>g.nrw.de</w:t>
    </w:r>
    <w:r>
      <w:tab/>
      <w:t xml:space="preserve">Seite </w:t>
    </w:r>
    <w:r w:rsidR="00D51631">
      <w:fldChar w:fldCharType="begin"/>
    </w:r>
    <w:r>
      <w:instrText xml:space="preserve"> PAGE  \* Arabic  \* MERGEFORMAT </w:instrText>
    </w:r>
    <w:r w:rsidR="00D51631">
      <w:fldChar w:fldCharType="separate"/>
    </w:r>
    <w:r w:rsidR="000348F2">
      <w:rPr>
        <w:noProof/>
      </w:rPr>
      <w:t>2</w:t>
    </w:r>
    <w:r w:rsidR="00D51631">
      <w:fldChar w:fldCharType="end"/>
    </w:r>
    <w:r>
      <w:t xml:space="preserve"> von </w:t>
    </w:r>
    <w:fldSimple w:instr=" NUMPAGES  \* Arabic  \* MERGEFORMAT ">
      <w:r w:rsidR="000348F2">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790" w:rsidRDefault="00C14790">
      <w:r>
        <w:separator/>
      </w:r>
    </w:p>
  </w:footnote>
  <w:footnote w:type="continuationSeparator" w:id="0">
    <w:p w:rsidR="00C14790" w:rsidRDefault="00C14790">
      <w:r>
        <w:continuationSeparator/>
      </w:r>
    </w:p>
    <w:p w:rsidR="00C14790" w:rsidRDefault="00C14790"/>
    <w:p w:rsidR="00C14790" w:rsidRDefault="00C147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DE0DDC" w:rsidRDefault="00C37C1B" w:rsidP="00DE0DDC">
    <w:pPr>
      <w:pStyle w:val="Kopfzeile"/>
    </w:pPr>
    <w:r>
      <w:rPr>
        <w:noProof/>
        <w:lang w:eastAsia="de-DE"/>
      </w:rPr>
      <mc:AlternateContent>
        <mc:Choice Requires="wps">
          <w:drawing>
            <wp:anchor distT="0" distB="0" distL="114300" distR="114300" simplePos="0" relativeHeight="251658240" behindDoc="0" locked="1" layoutInCell="1" allowOverlap="1" wp14:anchorId="14DA8CE8">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A8CE8"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14:anchorId="2F528E0B">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rsidR="00D51631">
                            <w:fldChar w:fldCharType="begin"/>
                          </w:r>
                          <w:r>
                            <w:instrText xml:space="preserve"> PAGE  \* Arabic  \* MERGEFORMAT </w:instrText>
                          </w:r>
                          <w:r w:rsidR="00D51631">
                            <w:fldChar w:fldCharType="separate"/>
                          </w:r>
                          <w:r w:rsidR="00762217">
                            <w:rPr>
                              <w:noProof/>
                            </w:rPr>
                            <w:t>1</w:t>
                          </w:r>
                          <w:r w:rsidR="00D51631">
                            <w:fldChar w:fldCharType="end"/>
                          </w:r>
                          <w:r>
                            <w:t xml:space="preserve"> von </w:t>
                          </w:r>
                          <w:fldSimple w:instr=" NUMPAGES  \* Arabic  \* MERGEFORMAT ">
                            <w:r w:rsidR="00762217">
                              <w:rPr>
                                <w:noProof/>
                              </w:rPr>
                              <w:t>1</w:t>
                            </w:r>
                          </w:fldSimple>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28E0B"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rsidR="00D51631">
                      <w:fldChar w:fldCharType="begin"/>
                    </w:r>
                    <w:r>
                      <w:instrText xml:space="preserve"> PAGE  \* Arabic  \* MERGEFORMAT </w:instrText>
                    </w:r>
                    <w:r w:rsidR="00D51631">
                      <w:fldChar w:fldCharType="separate"/>
                    </w:r>
                    <w:r w:rsidR="00762217">
                      <w:rPr>
                        <w:noProof/>
                      </w:rPr>
                      <w:t>1</w:t>
                    </w:r>
                    <w:r w:rsidR="00D51631">
                      <w:fldChar w:fldCharType="end"/>
                    </w:r>
                    <w:r>
                      <w:t xml:space="preserve"> von </w:t>
                    </w:r>
                    <w:fldSimple w:instr=" NUMPAGES  \* Arabic  \* MERGEFORMAT ">
                      <w:r w:rsidR="00762217">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F4" w:rsidRPr="000348A1" w:rsidRDefault="00AF4969" w:rsidP="000348A1">
    <w:pPr>
      <w:pStyle w:val="berschrift2"/>
      <w:numPr>
        <w:ilvl w:val="0"/>
        <w:numId w:val="0"/>
      </w:numPr>
      <w:spacing w:before="0" w:after="0"/>
      <w:rPr>
        <w:sz w:val="24"/>
      </w:rPr>
    </w:pPr>
    <w:r w:rsidRPr="00AF4969">
      <w:rPr>
        <w:sz w:val="24"/>
      </w:rPr>
      <w:t>W</w:t>
    </w:r>
    <w:r>
      <w:rPr>
        <w:sz w:val="24"/>
      </w:rPr>
      <w:t xml:space="preserve">ärme-, </w:t>
    </w:r>
    <w:r w:rsidRPr="00AF4969">
      <w:rPr>
        <w:sz w:val="24"/>
      </w:rPr>
      <w:t>K</w:t>
    </w:r>
    <w:r>
      <w:rPr>
        <w:sz w:val="24"/>
      </w:rPr>
      <w:t xml:space="preserve">älte-, </w:t>
    </w:r>
    <w:r w:rsidRPr="00AF4969">
      <w:rPr>
        <w:sz w:val="24"/>
      </w:rPr>
      <w:t>S</w:t>
    </w:r>
    <w:r>
      <w:rPr>
        <w:sz w:val="24"/>
      </w:rPr>
      <w:t>challschutzi</w:t>
    </w:r>
    <w:r w:rsidRPr="00AF4969">
      <w:rPr>
        <w:sz w:val="24"/>
      </w:rPr>
      <w:t>solierer</w:t>
    </w:r>
    <w:r w:rsidR="00E24EBE">
      <w:rPr>
        <w:sz w:val="24"/>
      </w:rPr>
      <w:t>in</w:t>
    </w:r>
    <w:r w:rsidR="003540FC">
      <w:rPr>
        <w:sz w:val="24"/>
      </w:rPr>
      <w:t xml:space="preserve"> und </w:t>
    </w:r>
    <w:r w:rsidR="00E24EBE" w:rsidRPr="00AF4969">
      <w:rPr>
        <w:sz w:val="24"/>
      </w:rPr>
      <w:t>W</w:t>
    </w:r>
    <w:r w:rsidR="00E24EBE">
      <w:rPr>
        <w:sz w:val="24"/>
      </w:rPr>
      <w:t xml:space="preserve">ärme-, </w:t>
    </w:r>
    <w:r w:rsidR="00E24EBE" w:rsidRPr="00AF4969">
      <w:rPr>
        <w:sz w:val="24"/>
      </w:rPr>
      <w:t>K</w:t>
    </w:r>
    <w:r w:rsidR="00E24EBE">
      <w:rPr>
        <w:sz w:val="24"/>
      </w:rPr>
      <w:t xml:space="preserve">älte-, </w:t>
    </w:r>
    <w:r w:rsidR="00E24EBE" w:rsidRPr="00AF4969">
      <w:rPr>
        <w:sz w:val="24"/>
      </w:rPr>
      <w:t>S</w:t>
    </w:r>
    <w:r w:rsidR="00E24EBE">
      <w:rPr>
        <w:sz w:val="24"/>
      </w:rPr>
      <w:t>challschutzi</w:t>
    </w:r>
    <w:r w:rsidR="00E24EBE" w:rsidRPr="00AF4969">
      <w:rPr>
        <w:sz w:val="24"/>
      </w:rPr>
      <w:t>solierer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29429D2"/>
    <w:multiLevelType w:val="hybridMultilevel"/>
    <w:tmpl w:val="1D640386"/>
    <w:lvl w:ilvl="0" w:tplc="889E8EF6">
      <w:start w:val="1"/>
      <w:numFmt w:val="bullet"/>
      <w:lvlText w:val=""/>
      <w:lvlJc w:val="left"/>
      <w:pPr>
        <w:ind w:left="72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054E55"/>
    <w:multiLevelType w:val="hybridMultilevel"/>
    <w:tmpl w:val="95403E92"/>
    <w:lvl w:ilvl="0" w:tplc="60226874">
      <w:start w:val="1"/>
      <w:numFmt w:val="bullet"/>
      <w:lvlText w:val=""/>
      <w:lvlJc w:val="left"/>
      <w:pPr>
        <w:ind w:left="720" w:hanging="360"/>
      </w:pPr>
      <w:rPr>
        <w:rFonts w:ascii="Symbol" w:hAnsi="Symbo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5A2E567B"/>
    <w:multiLevelType w:val="hybridMultilevel"/>
    <w:tmpl w:val="FD0EB80A"/>
    <w:lvl w:ilvl="0" w:tplc="60226874">
      <w:start w:val="1"/>
      <w:numFmt w:val="bullet"/>
      <w:lvlText w:val=""/>
      <w:lvlJc w:val="left"/>
      <w:pPr>
        <w:ind w:left="720" w:hanging="360"/>
      </w:pPr>
      <w:rPr>
        <w:rFonts w:ascii="Symbol" w:hAnsi="Symbo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E616B30"/>
    <w:multiLevelType w:val="hybridMultilevel"/>
    <w:tmpl w:val="F03CD836"/>
    <w:lvl w:ilvl="0" w:tplc="16B69AA8">
      <w:start w:val="1"/>
      <w:numFmt w:val="bullet"/>
      <w:lvlText w:val=""/>
      <w:lvlJc w:val="left"/>
      <w:pPr>
        <w:ind w:left="720" w:hanging="360"/>
      </w:pPr>
      <w:rPr>
        <w:rFonts w:ascii="Symbol" w:hAnsi="Symbo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8421AB"/>
    <w:multiLevelType w:val="hybridMultilevel"/>
    <w:tmpl w:val="7D00D82A"/>
    <w:lvl w:ilvl="0" w:tplc="60226874">
      <w:start w:val="1"/>
      <w:numFmt w:val="bullet"/>
      <w:lvlText w:val=""/>
      <w:lvlJc w:val="left"/>
      <w:pPr>
        <w:ind w:left="720" w:hanging="360"/>
      </w:pPr>
      <w:rPr>
        <w:rFonts w:ascii="Symbol" w:hAnsi="Symbol" w:hint="default"/>
        <w:color w:val="auto"/>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4"/>
  </w:num>
  <w:num w:numId="12">
    <w:abstractNumId w:val="16"/>
  </w:num>
  <w:num w:numId="13">
    <w:abstractNumId w:val="13"/>
  </w:num>
  <w:num w:numId="14">
    <w:abstractNumId w:val="17"/>
  </w:num>
  <w:num w:numId="15">
    <w:abstractNumId w:val="15"/>
  </w:num>
  <w:num w:numId="16">
    <w:abstractNumId w:val="21"/>
  </w:num>
  <w:num w:numId="17">
    <w:abstractNumId w:val="11"/>
  </w:num>
  <w:num w:numId="18">
    <w:abstractNumId w:val="10"/>
  </w:num>
  <w:num w:numId="19">
    <w:abstractNumId w:val="19"/>
  </w:num>
  <w:num w:numId="20">
    <w:abstractNumId w:val="20"/>
  </w:num>
  <w:num w:numId="21">
    <w:abstractNumId w:val="12"/>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ctiveWritingStyle w:appName="MSWord" w:lang="de-DE"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20"/>
  <w:drawingGridVerticalSpacing w:val="6"/>
  <w:displayHorizontalDrawingGridEvery w:val="0"/>
  <w:displayVerticalDrawingGridEvery w:val="0"/>
  <w:noPunctuationKerning/>
  <w:characterSpacingControl w:val="doNotCompress"/>
  <w:hdrShapeDefaults>
    <o:shapedefaults v:ext="edit" spidmax="48129"/>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2053F"/>
    <w:rsid w:val="00031C21"/>
    <w:rsid w:val="00032A8E"/>
    <w:rsid w:val="000348A1"/>
    <w:rsid w:val="000348F2"/>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86106"/>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3469"/>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3CE1"/>
    <w:rsid w:val="001E6496"/>
    <w:rsid w:val="001F1BD7"/>
    <w:rsid w:val="001F2760"/>
    <w:rsid w:val="001F2EA5"/>
    <w:rsid w:val="001F39A2"/>
    <w:rsid w:val="001F470D"/>
    <w:rsid w:val="001F5298"/>
    <w:rsid w:val="001F6EE1"/>
    <w:rsid w:val="001F7166"/>
    <w:rsid w:val="00200345"/>
    <w:rsid w:val="00210F84"/>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A538D"/>
    <w:rsid w:val="002A53F8"/>
    <w:rsid w:val="002A622A"/>
    <w:rsid w:val="002A7006"/>
    <w:rsid w:val="002A7A4B"/>
    <w:rsid w:val="002B49E5"/>
    <w:rsid w:val="002B4B14"/>
    <w:rsid w:val="002C0860"/>
    <w:rsid w:val="002C4678"/>
    <w:rsid w:val="002C4A5F"/>
    <w:rsid w:val="002C4DDB"/>
    <w:rsid w:val="002C593D"/>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25F"/>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0FC"/>
    <w:rsid w:val="00354931"/>
    <w:rsid w:val="00355AD7"/>
    <w:rsid w:val="00356B06"/>
    <w:rsid w:val="00357701"/>
    <w:rsid w:val="003611C3"/>
    <w:rsid w:val="00362174"/>
    <w:rsid w:val="003632D8"/>
    <w:rsid w:val="0036465F"/>
    <w:rsid w:val="00365C67"/>
    <w:rsid w:val="00366256"/>
    <w:rsid w:val="003667E1"/>
    <w:rsid w:val="003672F3"/>
    <w:rsid w:val="00375961"/>
    <w:rsid w:val="00381429"/>
    <w:rsid w:val="00381D4C"/>
    <w:rsid w:val="003825D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1533"/>
    <w:rsid w:val="00432AA7"/>
    <w:rsid w:val="00435451"/>
    <w:rsid w:val="004358C2"/>
    <w:rsid w:val="00436D90"/>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2DDA"/>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56434"/>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380"/>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2217"/>
    <w:rsid w:val="00762CB2"/>
    <w:rsid w:val="007630E2"/>
    <w:rsid w:val="007633C5"/>
    <w:rsid w:val="00765CCF"/>
    <w:rsid w:val="00766693"/>
    <w:rsid w:val="00771429"/>
    <w:rsid w:val="00772637"/>
    <w:rsid w:val="007749E5"/>
    <w:rsid w:val="007779B5"/>
    <w:rsid w:val="007779D2"/>
    <w:rsid w:val="0078347A"/>
    <w:rsid w:val="00783AE0"/>
    <w:rsid w:val="00785B4A"/>
    <w:rsid w:val="00795B35"/>
    <w:rsid w:val="00796262"/>
    <w:rsid w:val="007A122D"/>
    <w:rsid w:val="007A1C8B"/>
    <w:rsid w:val="007A285F"/>
    <w:rsid w:val="007A2CD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417E3"/>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5284"/>
    <w:rsid w:val="008B6534"/>
    <w:rsid w:val="008C1200"/>
    <w:rsid w:val="008C184A"/>
    <w:rsid w:val="008C1CDE"/>
    <w:rsid w:val="008C2520"/>
    <w:rsid w:val="008C343A"/>
    <w:rsid w:val="008C7D4C"/>
    <w:rsid w:val="008D0022"/>
    <w:rsid w:val="008D12BB"/>
    <w:rsid w:val="008D1F0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2398"/>
    <w:rsid w:val="00973F93"/>
    <w:rsid w:val="00974F9C"/>
    <w:rsid w:val="009816F1"/>
    <w:rsid w:val="00983C50"/>
    <w:rsid w:val="00984E5E"/>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D46A0"/>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43301"/>
    <w:rsid w:val="00A44B8E"/>
    <w:rsid w:val="00A51586"/>
    <w:rsid w:val="00A527C5"/>
    <w:rsid w:val="00A61DA3"/>
    <w:rsid w:val="00A71667"/>
    <w:rsid w:val="00A74A75"/>
    <w:rsid w:val="00A7537F"/>
    <w:rsid w:val="00A76CD7"/>
    <w:rsid w:val="00A80322"/>
    <w:rsid w:val="00A80866"/>
    <w:rsid w:val="00A80A5B"/>
    <w:rsid w:val="00A82D33"/>
    <w:rsid w:val="00A8552D"/>
    <w:rsid w:val="00A87254"/>
    <w:rsid w:val="00A92076"/>
    <w:rsid w:val="00A9213F"/>
    <w:rsid w:val="00A96299"/>
    <w:rsid w:val="00AA0F77"/>
    <w:rsid w:val="00AA35F7"/>
    <w:rsid w:val="00AA54B2"/>
    <w:rsid w:val="00AA76D8"/>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5BD6"/>
    <w:rsid w:val="00AD6134"/>
    <w:rsid w:val="00AD6F33"/>
    <w:rsid w:val="00AD7662"/>
    <w:rsid w:val="00AD78BE"/>
    <w:rsid w:val="00AE78B9"/>
    <w:rsid w:val="00AF10D5"/>
    <w:rsid w:val="00AF144C"/>
    <w:rsid w:val="00AF4969"/>
    <w:rsid w:val="00AF5F3A"/>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008"/>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4790"/>
    <w:rsid w:val="00C16A8E"/>
    <w:rsid w:val="00C17AC3"/>
    <w:rsid w:val="00C200E1"/>
    <w:rsid w:val="00C25163"/>
    <w:rsid w:val="00C31652"/>
    <w:rsid w:val="00C3497F"/>
    <w:rsid w:val="00C34C56"/>
    <w:rsid w:val="00C3639F"/>
    <w:rsid w:val="00C36AC3"/>
    <w:rsid w:val="00C37C1B"/>
    <w:rsid w:val="00C42EA7"/>
    <w:rsid w:val="00C43063"/>
    <w:rsid w:val="00C433B3"/>
    <w:rsid w:val="00C46834"/>
    <w:rsid w:val="00C532C9"/>
    <w:rsid w:val="00C54A4E"/>
    <w:rsid w:val="00C55062"/>
    <w:rsid w:val="00C55397"/>
    <w:rsid w:val="00C56502"/>
    <w:rsid w:val="00C6595A"/>
    <w:rsid w:val="00C67A35"/>
    <w:rsid w:val="00C67B01"/>
    <w:rsid w:val="00C708F0"/>
    <w:rsid w:val="00C74A4E"/>
    <w:rsid w:val="00C7788A"/>
    <w:rsid w:val="00C80E19"/>
    <w:rsid w:val="00C83FD0"/>
    <w:rsid w:val="00C86F2C"/>
    <w:rsid w:val="00C918D0"/>
    <w:rsid w:val="00C92FC1"/>
    <w:rsid w:val="00C932C7"/>
    <w:rsid w:val="00C9648B"/>
    <w:rsid w:val="00CA29A0"/>
    <w:rsid w:val="00CA5AF4"/>
    <w:rsid w:val="00CC1F61"/>
    <w:rsid w:val="00CC2011"/>
    <w:rsid w:val="00CD085F"/>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1631"/>
    <w:rsid w:val="00D536AE"/>
    <w:rsid w:val="00D60FBA"/>
    <w:rsid w:val="00D6108B"/>
    <w:rsid w:val="00D61955"/>
    <w:rsid w:val="00D61A3F"/>
    <w:rsid w:val="00D6414D"/>
    <w:rsid w:val="00D64C9D"/>
    <w:rsid w:val="00D66D5D"/>
    <w:rsid w:val="00D727C8"/>
    <w:rsid w:val="00D73BB5"/>
    <w:rsid w:val="00D74ED2"/>
    <w:rsid w:val="00D758AC"/>
    <w:rsid w:val="00D764A3"/>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719"/>
    <w:rsid w:val="00DE0215"/>
    <w:rsid w:val="00DE0DDC"/>
    <w:rsid w:val="00DE104D"/>
    <w:rsid w:val="00DE10EF"/>
    <w:rsid w:val="00DE1A9F"/>
    <w:rsid w:val="00DE333F"/>
    <w:rsid w:val="00DE44E3"/>
    <w:rsid w:val="00DE47B4"/>
    <w:rsid w:val="00DE55D3"/>
    <w:rsid w:val="00DE7BCA"/>
    <w:rsid w:val="00DE7FE2"/>
    <w:rsid w:val="00DF08C8"/>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4EBE"/>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4619"/>
    <w:rsid w:val="00E9529D"/>
    <w:rsid w:val="00EA21B1"/>
    <w:rsid w:val="00EA3037"/>
    <w:rsid w:val="00EA3EF6"/>
    <w:rsid w:val="00EA53F0"/>
    <w:rsid w:val="00EB0A80"/>
    <w:rsid w:val="00EB10CE"/>
    <w:rsid w:val="00EB1BFF"/>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3AC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5"/>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5"/>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5"/>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rsid w:val="00366256"/>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rsid w:val="00366256"/>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366256"/>
    <w:pPr>
      <w:tabs>
        <w:tab w:val="center" w:pos="4536"/>
        <w:tab w:val="right" w:pos="9072"/>
      </w:tabs>
    </w:pPr>
    <w:rPr>
      <w:rFonts w:eastAsia="SimSun"/>
      <w:sz w:val="20"/>
      <w:lang w:eastAsia="zh-CN"/>
    </w:rPr>
  </w:style>
  <w:style w:type="paragraph" w:styleId="Fuzeile">
    <w:name w:val="footer"/>
    <w:basedOn w:val="Standard"/>
    <w:semiHidden/>
    <w:rsid w:val="00366256"/>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sid w:val="00366256"/>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sid w:val="00366256"/>
    <w:rPr>
      <w:rFonts w:ascii="Tahoma" w:hAnsi="Tahoma" w:cs="Tahoma"/>
      <w:sz w:val="16"/>
      <w:szCs w:val="16"/>
    </w:rPr>
  </w:style>
  <w:style w:type="paragraph" w:styleId="Textkrper">
    <w:name w:val="Body Text"/>
    <w:basedOn w:val="Standard"/>
    <w:semiHidden/>
    <w:rsid w:val="00366256"/>
    <w:pPr>
      <w:spacing w:after="60" w:line="280" w:lineRule="atLeast"/>
    </w:pPr>
    <w:rPr>
      <w:rFonts w:ascii="AvantGarde Bk BT" w:hAnsi="AvantGarde Bk BT"/>
      <w:b/>
      <w:bCs/>
      <w:sz w:val="32"/>
    </w:rPr>
  </w:style>
  <w:style w:type="paragraph" w:styleId="Textkrper-Zeileneinzug">
    <w:name w:val="Body Text Indent"/>
    <w:basedOn w:val="Standard"/>
    <w:semiHidden/>
    <w:rsid w:val="00366256"/>
    <w:pPr>
      <w:spacing w:after="120"/>
      <w:ind w:left="283"/>
    </w:pPr>
  </w:style>
  <w:style w:type="paragraph" w:styleId="Textkrper2">
    <w:name w:val="Body Text 2"/>
    <w:basedOn w:val="Standard"/>
    <w:semiHidden/>
    <w:rsid w:val="00366256"/>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sid w:val="00366256"/>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16"/>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17"/>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3540FC"/>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LSblau">
    <w:name w:val="LS blau"/>
    <w:uiPriority w:val="1"/>
    <w:rsid w:val="002C593D"/>
    <w:rPr>
      <w:bCs/>
      <w:color w:val="007EC5"/>
    </w:rPr>
  </w:style>
  <w:style w:type="character" w:customStyle="1" w:styleId="LSgrn">
    <w:name w:val="LS grün"/>
    <w:uiPriority w:val="1"/>
    <w:rsid w:val="002C593D"/>
    <w:rPr>
      <w:bCs/>
      <w:color w:val="4CB848"/>
    </w:rPr>
  </w:style>
  <w:style w:type="character" w:customStyle="1" w:styleId="LSorange">
    <w:name w:val="LS orange"/>
    <w:uiPriority w:val="1"/>
    <w:rsid w:val="002C593D"/>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oliertechnik.de/images/aktuelles/2020/Handlungsorientiere-Berufsausblidung-der-WKS-Isolierer.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cht.nrw.de/lmi/owa/br_text_anzeigen?v_id=74820170630142752068"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KdrNeqg6xhU"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2710</Characters>
  <Application>Microsoft Office Word</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2024-02-26T12:33:00Z</dcterms:created>
  <dcterms:modified xsi:type="dcterms:W3CDTF">2024-02-27T09:09:00Z</dcterms:modified>
</cp:coreProperties>
</file>