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F5FF6" w14:textId="6E476F5A" w:rsidR="008643BF" w:rsidRPr="009709CA" w:rsidRDefault="00B87C1B">
      <w:pPr>
        <w:rPr>
          <w:rFonts w:ascii="Arial" w:hAnsi="Arial" w:cs="Arial"/>
          <w:b/>
          <w:sz w:val="24"/>
          <w:szCs w:val="24"/>
        </w:rPr>
      </w:pPr>
      <w:r w:rsidRPr="009709CA">
        <w:rPr>
          <w:rFonts w:ascii="Arial" w:hAnsi="Arial" w:cs="Arial"/>
          <w:b/>
          <w:sz w:val="24"/>
          <w:szCs w:val="24"/>
        </w:rPr>
        <w:t xml:space="preserve">Aufgabenbeschreibung </w:t>
      </w:r>
      <w:r w:rsidR="002A36FD">
        <w:rPr>
          <w:rFonts w:ascii="Arial" w:hAnsi="Arial" w:cs="Arial"/>
          <w:b/>
          <w:sz w:val="24"/>
          <w:szCs w:val="24"/>
        </w:rPr>
        <w:t xml:space="preserve">der </w:t>
      </w:r>
      <w:r w:rsidRPr="009709CA">
        <w:rPr>
          <w:rFonts w:ascii="Arial" w:hAnsi="Arial" w:cs="Arial"/>
          <w:b/>
          <w:sz w:val="24"/>
          <w:szCs w:val="24"/>
        </w:rPr>
        <w:t>Schulsozialarbeit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24"/>
        <w:gridCol w:w="6343"/>
      </w:tblGrid>
      <w:tr w:rsidR="009709CA" w:rsidRPr="009709CA" w14:paraId="73F974D6" w14:textId="77777777" w:rsidTr="009709CA">
        <w:tc>
          <w:tcPr>
            <w:tcW w:w="2724" w:type="dxa"/>
            <w:shd w:val="clear" w:color="auto" w:fill="D6E3BC" w:themeFill="accent3" w:themeFillTint="66"/>
          </w:tcPr>
          <w:p w14:paraId="0B414D9E" w14:textId="77777777" w:rsidR="009709CA" w:rsidRPr="009709CA" w:rsidRDefault="0097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sz w:val="24"/>
                <w:szCs w:val="24"/>
              </w:rPr>
              <w:t>Aufgaben</w:t>
            </w:r>
          </w:p>
        </w:tc>
        <w:tc>
          <w:tcPr>
            <w:tcW w:w="6343" w:type="dxa"/>
            <w:shd w:val="clear" w:color="auto" w:fill="D6E3BC" w:themeFill="accent3" w:themeFillTint="66"/>
          </w:tcPr>
          <w:p w14:paraId="634B536E" w14:textId="77777777" w:rsidR="009709CA" w:rsidRPr="009709CA" w:rsidRDefault="009709CA" w:rsidP="0086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Aufgabenbeschreibung </w:t>
            </w:r>
          </w:p>
          <w:p w14:paraId="5BCC832B" w14:textId="1B224FB1" w:rsidR="009709CA" w:rsidRPr="009709CA" w:rsidRDefault="009709CA" w:rsidP="0086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Anlage A2, </w:t>
            </w:r>
            <w:r w:rsidRPr="009709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Ausbildungsvorbereitung </w:t>
            </w:r>
          </w:p>
          <w:p w14:paraId="284C7983" w14:textId="77777777" w:rsidR="009709CA" w:rsidRDefault="009709CA" w:rsidP="008643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bCs/>
                <w:sz w:val="24"/>
                <w:szCs w:val="24"/>
              </w:rPr>
              <w:t>(AV)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und Anlage B1/B2</w:t>
            </w:r>
          </w:p>
          <w:p w14:paraId="4FD0EB27" w14:textId="67CC6BB2" w:rsidR="009709CA" w:rsidRPr="009709CA" w:rsidRDefault="009709CA" w:rsidP="008643B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09CA" w:rsidRPr="009709CA" w14:paraId="632F4BCF" w14:textId="77777777" w:rsidTr="009709CA">
        <w:tc>
          <w:tcPr>
            <w:tcW w:w="2724" w:type="dxa"/>
            <w:shd w:val="clear" w:color="auto" w:fill="FDE9D9" w:themeFill="accent6" w:themeFillTint="33"/>
          </w:tcPr>
          <w:p w14:paraId="44042F6D" w14:textId="398B8DB1" w:rsidR="009709CA" w:rsidRPr="009709CA" w:rsidRDefault="002A36FD" w:rsidP="002A36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Praktikum</w:t>
            </w:r>
          </w:p>
        </w:tc>
        <w:tc>
          <w:tcPr>
            <w:tcW w:w="6343" w:type="dxa"/>
          </w:tcPr>
          <w:p w14:paraId="5017C665" w14:textId="3B22F698" w:rsidR="009709CA" w:rsidRPr="009709CA" w:rsidRDefault="009709CA" w:rsidP="00146D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sz w:val="24"/>
                <w:szCs w:val="24"/>
              </w:rPr>
              <w:t>Unterstützung im Bereich Praktika:</w:t>
            </w:r>
          </w:p>
          <w:p w14:paraId="6F9C41D6" w14:textId="77777777" w:rsidR="009709CA" w:rsidRPr="009709CA" w:rsidRDefault="009709CA" w:rsidP="008643BF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9709CA">
              <w:rPr>
                <w:rFonts w:ascii="Arial" w:hAnsi="Arial" w:cs="Arial"/>
              </w:rPr>
              <w:t>Unterstützung/Beratung bei der Praktikumssuche</w:t>
            </w:r>
          </w:p>
          <w:p w14:paraId="23EE17D7" w14:textId="77777777" w:rsidR="009709CA" w:rsidRPr="009709CA" w:rsidRDefault="009709CA" w:rsidP="008643BF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9709CA">
              <w:rPr>
                <w:rFonts w:ascii="Arial" w:hAnsi="Arial" w:cs="Arial"/>
              </w:rPr>
              <w:t>Kontaktpflege Betriebe</w:t>
            </w:r>
          </w:p>
          <w:p w14:paraId="001545E9" w14:textId="1B6FC468" w:rsidR="009709CA" w:rsidRPr="009709CA" w:rsidRDefault="00917C14" w:rsidP="008643BF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9709CA" w:rsidRPr="009709CA">
              <w:rPr>
                <w:rFonts w:ascii="Arial" w:hAnsi="Arial" w:cs="Arial"/>
              </w:rPr>
              <w:t>gf. Akquise von geeigneten Praktikumsbetrieben</w:t>
            </w:r>
          </w:p>
          <w:p w14:paraId="4B27B4F7" w14:textId="735A2B1E" w:rsidR="009709CA" w:rsidRPr="009709CA" w:rsidRDefault="00917C14" w:rsidP="008643BF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9709CA" w:rsidRPr="009709CA">
              <w:rPr>
                <w:rFonts w:ascii="Arial" w:hAnsi="Arial" w:cs="Arial"/>
              </w:rPr>
              <w:t>gf. Begleitung bei Vorstellungsgesprächen</w:t>
            </w:r>
          </w:p>
          <w:p w14:paraId="1C9C777D" w14:textId="47972BC9" w:rsidR="009709CA" w:rsidRPr="009709CA" w:rsidRDefault="009709CA" w:rsidP="00E31FB9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  <w:r w:rsidRPr="009709CA">
              <w:rPr>
                <w:rFonts w:ascii="Arial" w:hAnsi="Arial" w:cs="Arial"/>
              </w:rPr>
              <w:t xml:space="preserve">Unterstützung bei </w:t>
            </w:r>
            <w:r>
              <w:rPr>
                <w:rFonts w:ascii="Arial" w:hAnsi="Arial" w:cs="Arial"/>
              </w:rPr>
              <w:t xml:space="preserve">der Erstellung von </w:t>
            </w:r>
            <w:r w:rsidRPr="009709CA">
              <w:rPr>
                <w:rFonts w:ascii="Arial" w:hAnsi="Arial" w:cs="Arial"/>
              </w:rPr>
              <w:t>Bewerbungsunterlagen</w:t>
            </w:r>
            <w:r w:rsidR="003C509E">
              <w:rPr>
                <w:rFonts w:ascii="Arial" w:hAnsi="Arial" w:cs="Arial"/>
              </w:rPr>
              <w:t xml:space="preserve"> für Praktika</w:t>
            </w:r>
          </w:p>
        </w:tc>
      </w:tr>
      <w:tr w:rsidR="009709CA" w:rsidRPr="009709CA" w14:paraId="7E300BE3" w14:textId="77777777" w:rsidTr="009709CA">
        <w:tc>
          <w:tcPr>
            <w:tcW w:w="2724" w:type="dxa"/>
            <w:shd w:val="clear" w:color="auto" w:fill="FDE9D9" w:themeFill="accent6" w:themeFillTint="33"/>
          </w:tcPr>
          <w:p w14:paraId="287C3797" w14:textId="675D8E48" w:rsidR="009709CA" w:rsidRPr="009709CA" w:rsidRDefault="002A36FD" w:rsidP="002A36F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Beratung</w:t>
            </w:r>
          </w:p>
        </w:tc>
        <w:tc>
          <w:tcPr>
            <w:tcW w:w="6343" w:type="dxa"/>
          </w:tcPr>
          <w:p w14:paraId="67998F06" w14:textId="0910CB99" w:rsidR="009709CA" w:rsidRPr="009709CA" w:rsidRDefault="009709CA" w:rsidP="00146DA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bCs/>
                <w:sz w:val="24"/>
                <w:szCs w:val="24"/>
              </w:rPr>
              <w:t>Beratung und Begleitung von Jugendlichen im Lebensraum Schule:</w:t>
            </w:r>
          </w:p>
          <w:p w14:paraId="406D6B34" w14:textId="38A66EBE" w:rsidR="009709CA" w:rsidRPr="009709CA" w:rsidRDefault="009709CA" w:rsidP="008643BF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9709CA">
              <w:rPr>
                <w:rFonts w:ascii="Arial" w:hAnsi="Arial" w:cs="Arial"/>
                <w:bCs/>
              </w:rPr>
              <w:t>Beratung bei schulischen, beruflichen und biografischen Übergängen sowie bei persönlichen Problemlagen</w:t>
            </w:r>
          </w:p>
          <w:p w14:paraId="36F676F1" w14:textId="77777777" w:rsidR="009709CA" w:rsidRPr="009709CA" w:rsidRDefault="009709CA" w:rsidP="008643BF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9709CA">
              <w:rPr>
                <w:rFonts w:ascii="Arial" w:hAnsi="Arial" w:cs="Arial"/>
                <w:bCs/>
              </w:rPr>
              <w:t>Konfliktberatungsangebote in den Klassen</w:t>
            </w:r>
          </w:p>
          <w:p w14:paraId="24EBEF0D" w14:textId="77777777" w:rsidR="009709CA" w:rsidRPr="009709CA" w:rsidRDefault="009709CA" w:rsidP="008643BF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9709CA">
              <w:rPr>
                <w:rFonts w:ascii="Arial" w:hAnsi="Arial" w:cs="Arial"/>
                <w:bCs/>
              </w:rPr>
              <w:t>Unterstützung der persönlichen und sozialen Entwicklung in Kooperation mit Lehrkräften</w:t>
            </w:r>
          </w:p>
          <w:p w14:paraId="245007A3" w14:textId="2D41C2FF" w:rsidR="009709CA" w:rsidRPr="009709CA" w:rsidRDefault="009709CA" w:rsidP="008643BF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9709CA">
              <w:rPr>
                <w:rFonts w:ascii="Arial" w:hAnsi="Arial" w:cs="Arial"/>
                <w:bCs/>
              </w:rPr>
              <w:t>Einzelfallhilfe</w:t>
            </w:r>
          </w:p>
          <w:p w14:paraId="283DBBB1" w14:textId="6535152F" w:rsidR="009709CA" w:rsidRPr="009709CA" w:rsidRDefault="009709CA" w:rsidP="00917C14">
            <w:pPr>
              <w:pStyle w:val="Listenabsatz"/>
              <w:numPr>
                <w:ilvl w:val="0"/>
                <w:numId w:val="3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9709CA">
              <w:rPr>
                <w:rFonts w:ascii="Arial" w:hAnsi="Arial" w:cs="Arial"/>
                <w:bCs/>
              </w:rPr>
              <w:t>Beratungsleistung erfolgt auch durch festgelegte Sprechstunden</w:t>
            </w:r>
          </w:p>
        </w:tc>
      </w:tr>
      <w:tr w:rsidR="009709CA" w:rsidRPr="009709CA" w14:paraId="63282A43" w14:textId="77777777" w:rsidTr="009709CA">
        <w:tc>
          <w:tcPr>
            <w:tcW w:w="2724" w:type="dxa"/>
            <w:shd w:val="clear" w:color="auto" w:fill="FDE9D9" w:themeFill="accent6" w:themeFillTint="33"/>
          </w:tcPr>
          <w:p w14:paraId="14451102" w14:textId="77777777" w:rsidR="009709CA" w:rsidRPr="009709CA" w:rsidRDefault="0097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sz w:val="24"/>
                <w:szCs w:val="24"/>
              </w:rPr>
              <w:t>Projekte</w:t>
            </w:r>
          </w:p>
        </w:tc>
        <w:tc>
          <w:tcPr>
            <w:tcW w:w="6343" w:type="dxa"/>
          </w:tcPr>
          <w:p w14:paraId="717F4877" w14:textId="093C617E" w:rsidR="009709CA" w:rsidRPr="009709CA" w:rsidRDefault="009709CA" w:rsidP="00146D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sz w:val="24"/>
                <w:szCs w:val="24"/>
              </w:rPr>
              <w:t>Mitarbeit im schulischen Team für Beratung, Gewaltprävention und Krisenintervention:</w:t>
            </w:r>
          </w:p>
          <w:p w14:paraId="74472D8B" w14:textId="4B4A3B03" w:rsidR="009709CA" w:rsidRPr="009709CA" w:rsidRDefault="009709CA" w:rsidP="00917C14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9709CA">
              <w:rPr>
                <w:rFonts w:ascii="Arial" w:hAnsi="Arial" w:cs="Arial"/>
              </w:rPr>
              <w:t>In den Klassen</w:t>
            </w:r>
            <w:r>
              <w:rPr>
                <w:rFonts w:ascii="Arial" w:hAnsi="Arial" w:cs="Arial"/>
              </w:rPr>
              <w:t xml:space="preserve">: z. B. </w:t>
            </w:r>
            <w:r w:rsidRPr="009709CA">
              <w:rPr>
                <w:rFonts w:ascii="Arial" w:hAnsi="Arial" w:cs="Arial"/>
              </w:rPr>
              <w:t xml:space="preserve"> Durchführung von Übungen zu den Themen Mobbing, Konflikten, Gewalt, </w:t>
            </w:r>
            <w:r w:rsidR="00140173">
              <w:rPr>
                <w:rFonts w:ascii="Arial" w:hAnsi="Arial" w:cs="Arial"/>
              </w:rPr>
              <w:t xml:space="preserve">Drogenmissbrauch, </w:t>
            </w:r>
            <w:r w:rsidRPr="009709CA">
              <w:rPr>
                <w:rFonts w:ascii="Arial" w:hAnsi="Arial" w:cs="Arial"/>
              </w:rPr>
              <w:t>Deeskalation, …</w:t>
            </w:r>
            <w:r>
              <w:rPr>
                <w:rFonts w:ascii="Arial" w:hAnsi="Arial" w:cs="Arial"/>
              </w:rPr>
              <w:t xml:space="preserve"> </w:t>
            </w:r>
            <w:r w:rsidR="00917C14">
              <w:rPr>
                <w:rFonts w:ascii="Arial" w:hAnsi="Arial" w:cs="Arial"/>
              </w:rPr>
              <w:t>g</w:t>
            </w:r>
            <w:r w:rsidRPr="009709CA">
              <w:rPr>
                <w:rFonts w:ascii="Arial" w:hAnsi="Arial" w:cs="Arial"/>
              </w:rPr>
              <w:t xml:space="preserve">gfs. </w:t>
            </w:r>
            <w:r w:rsidR="00917C14">
              <w:rPr>
                <w:rFonts w:ascii="Arial" w:hAnsi="Arial" w:cs="Arial"/>
              </w:rPr>
              <w:t>i</w:t>
            </w:r>
            <w:bookmarkStart w:id="0" w:name="_GoBack"/>
            <w:bookmarkEnd w:id="0"/>
            <w:r w:rsidRPr="009709CA">
              <w:rPr>
                <w:rFonts w:ascii="Arial" w:hAnsi="Arial" w:cs="Arial"/>
              </w:rPr>
              <w:t>n Kooperation mit externen Referenten</w:t>
            </w:r>
          </w:p>
        </w:tc>
      </w:tr>
      <w:tr w:rsidR="009709CA" w:rsidRPr="009709CA" w14:paraId="592EFC7F" w14:textId="77777777" w:rsidTr="009709CA">
        <w:tc>
          <w:tcPr>
            <w:tcW w:w="2724" w:type="dxa"/>
            <w:shd w:val="clear" w:color="auto" w:fill="FDE9D9" w:themeFill="accent6" w:themeFillTint="33"/>
          </w:tcPr>
          <w:p w14:paraId="16EA2AE7" w14:textId="77777777" w:rsidR="009709CA" w:rsidRPr="009709CA" w:rsidRDefault="0097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sz w:val="24"/>
                <w:szCs w:val="24"/>
              </w:rPr>
              <w:t>Kooperationen intern</w:t>
            </w:r>
          </w:p>
        </w:tc>
        <w:tc>
          <w:tcPr>
            <w:tcW w:w="6343" w:type="dxa"/>
          </w:tcPr>
          <w:p w14:paraId="307C9C3D" w14:textId="76A65F0E" w:rsidR="009709CA" w:rsidRPr="009709CA" w:rsidRDefault="009709CA" w:rsidP="009709CA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9709CA">
              <w:rPr>
                <w:rFonts w:ascii="Arial" w:hAnsi="Arial" w:cs="Arial"/>
                <w:b/>
              </w:rPr>
              <w:t>Mitglied des multiprofessionellen Teams:</w:t>
            </w:r>
            <w:r w:rsidRPr="009709CA">
              <w:rPr>
                <w:rFonts w:ascii="Arial" w:hAnsi="Arial" w:cs="Arial"/>
              </w:rPr>
              <w:t xml:space="preserve"> Regelmäßiger Austausch mit Lehrkräften u. a. in </w:t>
            </w:r>
            <w:proofErr w:type="spellStart"/>
            <w:r w:rsidRPr="009709CA">
              <w:rPr>
                <w:rFonts w:ascii="Arial" w:hAnsi="Arial" w:cs="Arial"/>
              </w:rPr>
              <w:t>mpT</w:t>
            </w:r>
            <w:proofErr w:type="spellEnd"/>
            <w:r w:rsidRPr="009709CA">
              <w:rPr>
                <w:rFonts w:ascii="Arial" w:hAnsi="Arial" w:cs="Arial"/>
              </w:rPr>
              <w:t>-Sitzungen</w:t>
            </w:r>
          </w:p>
          <w:p w14:paraId="5E47F8E4" w14:textId="77777777" w:rsidR="009709CA" w:rsidRDefault="009709CA" w:rsidP="009709CA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9709CA">
              <w:rPr>
                <w:rFonts w:ascii="Arial" w:hAnsi="Arial" w:cs="Arial"/>
              </w:rPr>
              <w:t>Weitergabe von relevanten Informationen von Schülerinnen und Schüler bezüglich individueller Problemlagen an Klassenlehrerinnen und Klassenlehrer unter Beachtung der Regeln bezüglich der Schweigepflicht bzw. Entbindung dieser</w:t>
            </w:r>
          </w:p>
          <w:p w14:paraId="37828C1B" w14:textId="060DE648" w:rsidR="009709CA" w:rsidRPr="009709CA" w:rsidRDefault="009709CA" w:rsidP="009709CA">
            <w:pPr>
              <w:pStyle w:val="Listenabsatz"/>
              <w:numPr>
                <w:ilvl w:val="0"/>
                <w:numId w:val="7"/>
              </w:numPr>
              <w:spacing w:line="240" w:lineRule="auto"/>
              <w:rPr>
                <w:rFonts w:ascii="Arial" w:hAnsi="Arial" w:cs="Arial"/>
              </w:rPr>
            </w:pPr>
            <w:r w:rsidRPr="009709CA">
              <w:rPr>
                <w:rFonts w:ascii="Arial" w:hAnsi="Arial" w:cs="Arial"/>
              </w:rPr>
              <w:t>Zusammenarbeit mit sorgeberechtigten Personen</w:t>
            </w:r>
          </w:p>
        </w:tc>
      </w:tr>
      <w:tr w:rsidR="009709CA" w:rsidRPr="009709CA" w14:paraId="2626CEDB" w14:textId="77777777" w:rsidTr="009709CA">
        <w:tc>
          <w:tcPr>
            <w:tcW w:w="2724" w:type="dxa"/>
            <w:shd w:val="clear" w:color="auto" w:fill="FDE9D9" w:themeFill="accent6" w:themeFillTint="33"/>
          </w:tcPr>
          <w:p w14:paraId="7A998CB1" w14:textId="77777777" w:rsidR="009709CA" w:rsidRPr="009709CA" w:rsidRDefault="0097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sz w:val="24"/>
                <w:szCs w:val="24"/>
              </w:rPr>
              <w:t>Kooperationen extern</w:t>
            </w:r>
          </w:p>
        </w:tc>
        <w:tc>
          <w:tcPr>
            <w:tcW w:w="6343" w:type="dxa"/>
          </w:tcPr>
          <w:p w14:paraId="50F36C52" w14:textId="18882401" w:rsidR="009709CA" w:rsidRPr="009709CA" w:rsidRDefault="009709CA" w:rsidP="00E31F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09CA">
              <w:rPr>
                <w:rFonts w:ascii="Arial" w:hAnsi="Arial" w:cs="Arial"/>
                <w:b/>
                <w:sz w:val="24"/>
                <w:szCs w:val="24"/>
              </w:rPr>
              <w:t xml:space="preserve">Mitarbeit und Unterstützung / Vermittlung im Rahmen außerschulischer Beratungsstrukturen, z. B. </w:t>
            </w:r>
          </w:p>
          <w:p w14:paraId="3B77EE89" w14:textId="77777777" w:rsidR="009709CA" w:rsidRPr="002A347E" w:rsidRDefault="009709CA" w:rsidP="002A347E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2A347E">
              <w:rPr>
                <w:rFonts w:ascii="Arial" w:hAnsi="Arial" w:cs="Arial"/>
                <w:bCs/>
              </w:rPr>
              <w:t>Institutionen der Jugendhilfe</w:t>
            </w:r>
          </w:p>
          <w:p w14:paraId="71EB356D" w14:textId="769F44E6" w:rsidR="009709CA" w:rsidRPr="002A347E" w:rsidRDefault="009709CA" w:rsidP="002A347E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2A347E">
              <w:rPr>
                <w:rFonts w:ascii="Arial" w:hAnsi="Arial" w:cs="Arial"/>
                <w:bCs/>
              </w:rPr>
              <w:t>Bewährungshilfe,</w:t>
            </w:r>
          </w:p>
          <w:p w14:paraId="57231919" w14:textId="10F84AC0" w:rsidR="00140173" w:rsidRPr="002A347E" w:rsidRDefault="00140173" w:rsidP="002A347E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2A347E">
              <w:rPr>
                <w:rFonts w:ascii="Arial" w:hAnsi="Arial" w:cs="Arial"/>
                <w:bCs/>
              </w:rPr>
              <w:t>Drogenberatung,</w:t>
            </w:r>
          </w:p>
          <w:p w14:paraId="3E5E24B1" w14:textId="0A241BE0" w:rsidR="009709CA" w:rsidRPr="002A347E" w:rsidRDefault="009709CA" w:rsidP="002A347E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bCs/>
              </w:rPr>
            </w:pPr>
            <w:r w:rsidRPr="002A347E">
              <w:rPr>
                <w:rFonts w:ascii="Arial" w:hAnsi="Arial" w:cs="Arial"/>
                <w:bCs/>
              </w:rPr>
              <w:t>Berufsberatung der Agentur für Arbeit, etc.</w:t>
            </w:r>
            <w:r w:rsidRPr="002A347E">
              <w:rPr>
                <w:rFonts w:ascii="Arial" w:hAnsi="Arial" w:cs="Arial"/>
                <w:b/>
                <w:bCs/>
              </w:rPr>
              <w:t>...</w:t>
            </w:r>
          </w:p>
        </w:tc>
      </w:tr>
    </w:tbl>
    <w:p w14:paraId="08B8C4F0" w14:textId="4C8565D8" w:rsidR="00585BFA" w:rsidRPr="00B87C1B" w:rsidRDefault="00585BFA" w:rsidP="00585BFA">
      <w:pPr>
        <w:rPr>
          <w:rFonts w:ascii="Arial" w:hAnsi="Arial" w:cs="Arial"/>
          <w:b/>
        </w:rPr>
      </w:pPr>
    </w:p>
    <w:sectPr w:rsidR="00585BFA" w:rsidRPr="00B87C1B" w:rsidSect="003F6F0A">
      <w:headerReference w:type="default" r:id="rId7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D8EAB" w14:textId="77777777" w:rsidR="00F17463" w:rsidRDefault="00F17463" w:rsidP="00D23D0F">
      <w:pPr>
        <w:spacing w:after="0" w:line="240" w:lineRule="auto"/>
      </w:pPr>
      <w:r>
        <w:separator/>
      </w:r>
    </w:p>
  </w:endnote>
  <w:endnote w:type="continuationSeparator" w:id="0">
    <w:p w14:paraId="402790F8" w14:textId="77777777" w:rsidR="00F17463" w:rsidRDefault="00F17463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A40EB" w14:textId="77777777" w:rsidR="00F17463" w:rsidRDefault="00F17463" w:rsidP="00D23D0F">
      <w:pPr>
        <w:spacing w:after="0" w:line="240" w:lineRule="auto"/>
      </w:pPr>
      <w:r>
        <w:separator/>
      </w:r>
    </w:p>
  </w:footnote>
  <w:footnote w:type="continuationSeparator" w:id="0">
    <w:p w14:paraId="2A1B7995" w14:textId="77777777" w:rsidR="00F17463" w:rsidRDefault="00F17463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80905" w14:textId="4469324B" w:rsidR="00D23D0F" w:rsidRPr="00D23D0F" w:rsidRDefault="00933AF0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  <w:r w:rsidRPr="00202920">
      <w:rPr>
        <w:rFonts w:ascii="Calibri" w:eastAsia="Times New Roman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BB3553" wp14:editId="2D333051">
              <wp:simplePos x="0" y="0"/>
              <wp:positionH relativeFrom="column">
                <wp:posOffset>-69448</wp:posOffset>
              </wp:positionH>
              <wp:positionV relativeFrom="paragraph">
                <wp:posOffset>-278427</wp:posOffset>
              </wp:positionV>
              <wp:extent cx="4705350" cy="73152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50" cy="7315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ADC7B7" w14:textId="77777777" w:rsidR="00933AF0" w:rsidRPr="00202920" w:rsidRDefault="00933AF0" w:rsidP="00933AF0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</w:pPr>
                          <w:r w:rsidRPr="00202920"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  <w:t>Unterstützungsmaterial AV_B1_B2</w:t>
                          </w:r>
                        </w:p>
                        <w:p w14:paraId="0FD39E36" w14:textId="77777777" w:rsidR="00933AF0" w:rsidRPr="00202920" w:rsidRDefault="00933AF0" w:rsidP="00933AF0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28"/>
                              <w:szCs w:val="28"/>
                            </w:rPr>
                          </w:pPr>
                          <w:r w:rsidRPr="00202920">
                            <w:rPr>
                              <w:rFonts w:ascii="Arial" w:hAnsi="Arial" w:cs="Arial"/>
                              <w:color w:val="A6A6A6"/>
                              <w:sz w:val="28"/>
                              <w:szCs w:val="28"/>
                            </w:rPr>
                            <w:t xml:space="preserve">Bildungsgangarbeit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B355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-5.45pt;margin-top:-21.9pt;width:370.5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" fillcolor="window" stroked="f" strokeweight=".5pt">
              <v:path arrowok="t"/>
              <v:textbox>
                <w:txbxContent>
                  <w:p w14:paraId="72ADC7B7" w14:textId="77777777" w:rsidR="00933AF0" w:rsidRPr="00202920" w:rsidRDefault="00933AF0" w:rsidP="00933AF0">
                    <w:pPr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</w:pPr>
                    <w:r w:rsidRPr="00202920"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  <w:t>Unterstützungsmaterial AV_B1_B2</w:t>
                    </w:r>
                  </w:p>
                  <w:p w14:paraId="0FD39E36" w14:textId="77777777" w:rsidR="00933AF0" w:rsidRPr="00202920" w:rsidRDefault="00933AF0" w:rsidP="00933AF0">
                    <w:pPr>
                      <w:rPr>
                        <w:rFonts w:ascii="Arial" w:hAnsi="Arial" w:cs="Arial"/>
                        <w:b/>
                        <w:color w:val="A6A6A6"/>
                        <w:sz w:val="28"/>
                        <w:szCs w:val="28"/>
                      </w:rPr>
                    </w:pPr>
                    <w:r w:rsidRPr="00202920">
                      <w:rPr>
                        <w:rFonts w:ascii="Arial" w:hAnsi="Arial" w:cs="Arial"/>
                        <w:color w:val="A6A6A6"/>
                        <w:sz w:val="28"/>
                        <w:szCs w:val="28"/>
                      </w:rPr>
                      <w:t xml:space="preserve">Bildungsgangarbeit </w:t>
                    </w:r>
                  </w:p>
                </w:txbxContent>
              </v:textbox>
            </v:shape>
          </w:pict>
        </mc:Fallback>
      </mc:AlternateContent>
    </w:r>
  </w:p>
  <w:p w14:paraId="53CAEE83" w14:textId="239A5001" w:rsidR="009709CA" w:rsidRDefault="009709CA">
    <w:pPr>
      <w:pStyle w:val="Kopfzeile"/>
      <w:rPr>
        <w:rFonts w:ascii="Arial" w:hAnsi="Arial" w:cs="Arial"/>
      </w:rPr>
    </w:pPr>
  </w:p>
  <w:p w14:paraId="319CA9A9" w14:textId="28FED8AB" w:rsidR="00D23D0F" w:rsidRPr="00D23D0F" w:rsidRDefault="00D23D0F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4B17C112" wp14:editId="69569F8F">
              <wp:extent cx="6018415" cy="0"/>
              <wp:effectExtent l="0" t="0" r="20955" b="19050"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841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ACBE42E" id="Gerade Verbindu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" strokecolor="gray [1629]"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74E"/>
    <w:multiLevelType w:val="hybridMultilevel"/>
    <w:tmpl w:val="FD8A4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F2E55"/>
    <w:multiLevelType w:val="hybridMultilevel"/>
    <w:tmpl w:val="48320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D30D8"/>
    <w:multiLevelType w:val="hybridMultilevel"/>
    <w:tmpl w:val="37A8BB80"/>
    <w:lvl w:ilvl="0" w:tplc="26DE7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F07A2"/>
    <w:multiLevelType w:val="hybridMultilevel"/>
    <w:tmpl w:val="4D0AD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97BC5"/>
    <w:multiLevelType w:val="hybridMultilevel"/>
    <w:tmpl w:val="C8C846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26103F"/>
    <w:multiLevelType w:val="hybridMultilevel"/>
    <w:tmpl w:val="C860AD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B7EFD"/>
    <w:multiLevelType w:val="hybridMultilevel"/>
    <w:tmpl w:val="FDE01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57C4A"/>
    <w:multiLevelType w:val="hybridMultilevel"/>
    <w:tmpl w:val="DB6697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2"/>
    <w:rsid w:val="00074002"/>
    <w:rsid w:val="00140173"/>
    <w:rsid w:val="00146DA0"/>
    <w:rsid w:val="001F6051"/>
    <w:rsid w:val="00271BA0"/>
    <w:rsid w:val="002748BA"/>
    <w:rsid w:val="002A347E"/>
    <w:rsid w:val="002A36FD"/>
    <w:rsid w:val="003C509E"/>
    <w:rsid w:val="003F6F0A"/>
    <w:rsid w:val="004A0762"/>
    <w:rsid w:val="0051741F"/>
    <w:rsid w:val="005257A9"/>
    <w:rsid w:val="00535654"/>
    <w:rsid w:val="00585BFA"/>
    <w:rsid w:val="00590B85"/>
    <w:rsid w:val="00696332"/>
    <w:rsid w:val="007553E2"/>
    <w:rsid w:val="007971CE"/>
    <w:rsid w:val="008643BF"/>
    <w:rsid w:val="00917C14"/>
    <w:rsid w:val="00933AF0"/>
    <w:rsid w:val="009709CA"/>
    <w:rsid w:val="009E348B"/>
    <w:rsid w:val="00B87C1B"/>
    <w:rsid w:val="00D23D0F"/>
    <w:rsid w:val="00E31FB9"/>
    <w:rsid w:val="00ED5BB7"/>
    <w:rsid w:val="00F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027A30"/>
  <w15:docId w15:val="{3E029E78-8C5C-445F-AC84-BDC20EB3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5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87C1B"/>
    <w:pPr>
      <w:spacing w:after="0" w:line="360" w:lineRule="auto"/>
      <w:ind w:left="720"/>
      <w:contextualSpacing/>
    </w:pPr>
    <w:rPr>
      <w:rFonts w:ascii="Helvetica" w:eastAsia="Times New Roman" w:hAnsi="Helvetica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5B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5B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5B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5B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5B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1456</Characters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2023-08-11T05:09:00Z</dcterms:created>
  <dcterms:modified xsi:type="dcterms:W3CDTF">2023-08-11T05:09:00Z</dcterms:modified>
</cp:coreProperties>
</file>