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4E" w:rsidRDefault="005E344E" w:rsidP="00695BCB">
      <w:pPr>
        <w:spacing w:after="0"/>
      </w:pPr>
    </w:p>
    <w:tbl>
      <w:tblPr>
        <w:tblStyle w:val="TableGrid"/>
        <w:tblW w:w="15697" w:type="dxa"/>
        <w:tblInd w:w="-896" w:type="dxa"/>
        <w:tblLayout w:type="fixed"/>
        <w:tblCellMar>
          <w:top w:w="48" w:type="dxa"/>
          <w:left w:w="106" w:type="dxa"/>
          <w:bottom w:w="4" w:type="dxa"/>
          <w:right w:w="87" w:type="dxa"/>
        </w:tblCellMar>
        <w:tblLook w:val="04A0" w:firstRow="1" w:lastRow="0" w:firstColumn="1" w:lastColumn="0" w:noHBand="0" w:noVBand="1"/>
      </w:tblPr>
      <w:tblGrid>
        <w:gridCol w:w="1884"/>
        <w:gridCol w:w="567"/>
        <w:gridCol w:w="992"/>
        <w:gridCol w:w="1417"/>
        <w:gridCol w:w="1985"/>
        <w:gridCol w:w="1417"/>
        <w:gridCol w:w="1175"/>
        <w:gridCol w:w="2505"/>
        <w:gridCol w:w="2274"/>
        <w:gridCol w:w="1481"/>
      </w:tblGrid>
      <w:tr w:rsidR="005E344E" w:rsidTr="00B26882">
        <w:trPr>
          <w:trHeight w:val="1026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 w:themeFill="accent6" w:themeFillTint="66"/>
            <w:vAlign w:val="bottom"/>
          </w:tcPr>
          <w:p w:rsidR="005E344E" w:rsidRDefault="00695BCB">
            <w:pPr>
              <w:ind w:left="1"/>
            </w:pPr>
            <w:r>
              <w:t xml:space="preserve"> </w:t>
            </w:r>
          </w:p>
        </w:tc>
        <w:tc>
          <w:tcPr>
            <w:tcW w:w="1233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 w:themeFill="accent6" w:themeFillTint="66"/>
          </w:tcPr>
          <w:p w:rsidR="005E344E" w:rsidRPr="00B26882" w:rsidRDefault="00695BCB">
            <w:pPr>
              <w:spacing w:after="24"/>
              <w:ind w:right="294"/>
              <w:jc w:val="center"/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 xml:space="preserve"> </w:t>
            </w:r>
          </w:p>
          <w:p w:rsidR="00EA01EC" w:rsidRPr="00B26882" w:rsidRDefault="00695BCB" w:rsidP="00EA01EC">
            <w:pPr>
              <w:ind w:left="2"/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>Übersicht Leistungsbewertung</w:t>
            </w:r>
            <w:r w:rsidR="00EA01EC" w:rsidRPr="00B26882">
              <w:rPr>
                <w:rFonts w:ascii="Arial" w:hAnsi="Arial" w:cs="Arial"/>
              </w:rPr>
              <w:t xml:space="preserve"> in den Fächern</w:t>
            </w:r>
            <w:r w:rsidR="0066049C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="00EA01EC" w:rsidRPr="00B26882">
              <w:rPr>
                <w:rFonts w:ascii="Arial" w:hAnsi="Arial" w:cs="Arial"/>
              </w:rPr>
              <w:t>- Ausbildungsvorbereitung</w:t>
            </w:r>
            <w:r w:rsidR="001D3B35">
              <w:rPr>
                <w:rFonts w:ascii="Arial" w:hAnsi="Arial" w:cs="Arial"/>
              </w:rPr>
              <w:t>/Berufsfachschule1/Berufsfachschule 2</w:t>
            </w:r>
            <w:r w:rsidRPr="00B26882">
              <w:rPr>
                <w:rFonts w:ascii="Arial" w:hAnsi="Arial" w:cs="Arial"/>
              </w:rPr>
              <w:t xml:space="preserve"> </w:t>
            </w:r>
          </w:p>
          <w:p w:rsidR="00EA01EC" w:rsidRPr="00B26882" w:rsidRDefault="00EA01EC" w:rsidP="00EA01EC">
            <w:pPr>
              <w:ind w:left="2"/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 xml:space="preserve">Übersicht über  </w:t>
            </w:r>
          </w:p>
          <w:p w:rsidR="00EA01EC" w:rsidRPr="00B26882" w:rsidRDefault="00EA01EC" w:rsidP="00EA01EC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 xml:space="preserve">die schriftlichen Leistungen, </w:t>
            </w:r>
          </w:p>
          <w:p w:rsidR="00EA01EC" w:rsidRPr="00B26882" w:rsidRDefault="00EA01EC" w:rsidP="00EA01EC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26882">
              <w:rPr>
                <w:rFonts w:ascii="Arial" w:eastAsia="Arial" w:hAnsi="Arial" w:cs="Arial"/>
              </w:rPr>
              <w:t xml:space="preserve">die </w:t>
            </w:r>
            <w:r w:rsidRPr="00B26882">
              <w:rPr>
                <w:rFonts w:ascii="Arial" w:hAnsi="Arial" w:cs="Arial"/>
              </w:rPr>
              <w:t xml:space="preserve">sonstigen Leistungen, </w:t>
            </w:r>
          </w:p>
          <w:p w:rsidR="00EA01EC" w:rsidRPr="00B26882" w:rsidRDefault="00EA01EC" w:rsidP="00EA01E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 xml:space="preserve">Gewichtung im Rahmen der Notengebung der Fächer.  </w:t>
            </w:r>
          </w:p>
          <w:p w:rsidR="005E344E" w:rsidRPr="00B26882" w:rsidRDefault="005E344E">
            <w:pPr>
              <w:ind w:right="358"/>
              <w:jc w:val="center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bottom"/>
          </w:tcPr>
          <w:p w:rsidR="005E344E" w:rsidRPr="00B26882" w:rsidRDefault="005E344E">
            <w:pPr>
              <w:rPr>
                <w:rFonts w:ascii="Arial" w:hAnsi="Arial" w:cs="Arial"/>
              </w:rPr>
            </w:pPr>
          </w:p>
        </w:tc>
      </w:tr>
      <w:tr w:rsidR="00695BCB" w:rsidTr="00B26882">
        <w:trPr>
          <w:trHeight w:val="301"/>
        </w:trPr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5E344E" w:rsidRPr="00B26882" w:rsidRDefault="00695BCB">
            <w:pPr>
              <w:ind w:left="1"/>
              <w:rPr>
                <w:rFonts w:ascii="Arial" w:hAnsi="Arial" w:cs="Arial"/>
                <w:b/>
              </w:rPr>
            </w:pPr>
            <w:r w:rsidRPr="00B26882">
              <w:rPr>
                <w:rFonts w:ascii="Arial" w:hAnsi="Arial" w:cs="Arial"/>
                <w:b/>
                <w:sz w:val="24"/>
              </w:rPr>
              <w:t>FACH</w:t>
            </w:r>
            <w:r w:rsidRPr="00B26882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7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E344E" w:rsidRPr="00B26882" w:rsidRDefault="00695BCB">
            <w:pPr>
              <w:ind w:left="2"/>
              <w:rPr>
                <w:rFonts w:ascii="Arial" w:hAnsi="Arial" w:cs="Arial"/>
                <w:b/>
              </w:rPr>
            </w:pPr>
            <w:r w:rsidRPr="00B26882">
              <w:rPr>
                <w:rFonts w:ascii="Arial" w:hAnsi="Arial" w:cs="Arial"/>
                <w:b/>
              </w:rPr>
              <w:t xml:space="preserve">SCHRIFTLICHE LEISTUNGEN pro Halbjahr </w:t>
            </w:r>
          </w:p>
        </w:tc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E344E" w:rsidRPr="00B26882" w:rsidRDefault="00695BCB">
            <w:pPr>
              <w:ind w:left="1"/>
              <w:rPr>
                <w:rFonts w:ascii="Arial" w:hAnsi="Arial" w:cs="Arial"/>
                <w:b/>
              </w:rPr>
            </w:pPr>
            <w:r w:rsidRPr="00B26882">
              <w:rPr>
                <w:rFonts w:ascii="Arial" w:hAnsi="Arial" w:cs="Arial"/>
                <w:b/>
              </w:rPr>
              <w:t xml:space="preserve">SONSTIGE LEISTUNGEN pro Halbjahr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E344E" w:rsidRPr="00B26882" w:rsidRDefault="00695BCB">
            <w:pPr>
              <w:ind w:left="2"/>
              <w:jc w:val="both"/>
              <w:rPr>
                <w:rFonts w:ascii="Arial" w:hAnsi="Arial" w:cs="Arial"/>
                <w:b/>
              </w:rPr>
            </w:pPr>
            <w:r w:rsidRPr="00B26882">
              <w:rPr>
                <w:rFonts w:ascii="Arial" w:hAnsi="Arial" w:cs="Arial"/>
                <w:b/>
              </w:rPr>
              <w:t xml:space="preserve">Gewichtung </w:t>
            </w:r>
          </w:p>
        </w:tc>
      </w:tr>
      <w:tr w:rsidR="00695BCB" w:rsidTr="00B26882">
        <w:trPr>
          <w:trHeight w:val="1086"/>
        </w:trPr>
        <w:tc>
          <w:tcPr>
            <w:tcW w:w="1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5E344E" w:rsidRPr="00B26882" w:rsidRDefault="005E344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5E344E" w:rsidRPr="00B26882" w:rsidRDefault="00695BCB">
            <w:pPr>
              <w:ind w:left="2"/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 xml:space="preserve">Art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5E344E" w:rsidRPr="00B26882" w:rsidRDefault="00695BCB">
            <w:pPr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 xml:space="preserve">Anzahl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5E344E" w:rsidRPr="00B26882" w:rsidRDefault="00695BCB">
            <w:pPr>
              <w:ind w:left="2"/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 xml:space="preserve">Umfang / Gewichtung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5E344E" w:rsidRPr="00B26882" w:rsidRDefault="00EA01EC">
            <w:pPr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>Bewertungs</w:t>
            </w:r>
            <w:r w:rsidR="00B26882">
              <w:rPr>
                <w:rFonts w:ascii="Arial" w:hAnsi="Arial" w:cs="Arial"/>
              </w:rPr>
              <w:t>-</w:t>
            </w:r>
            <w:r w:rsidRPr="00B26882">
              <w:rPr>
                <w:rFonts w:ascii="Arial" w:hAnsi="Arial" w:cs="Arial"/>
              </w:rPr>
              <w:t>kriterien und</w:t>
            </w:r>
            <w:r w:rsidR="00695BCB" w:rsidRPr="00B26882">
              <w:rPr>
                <w:rFonts w:ascii="Arial" w:hAnsi="Arial" w:cs="Arial"/>
              </w:rPr>
              <w:t xml:space="preserve"> Notenschlüssel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5E344E" w:rsidRPr="00B26882" w:rsidRDefault="00695BCB">
            <w:pPr>
              <w:ind w:left="2"/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 xml:space="preserve">Verstoß gegen sprachliche Richtigkeit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5E344E" w:rsidRPr="00B26882" w:rsidRDefault="00695BCB">
            <w:pPr>
              <w:ind w:left="2"/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>Parallel</w:t>
            </w:r>
            <w:r w:rsidR="00B26882" w:rsidRPr="00B26882">
              <w:rPr>
                <w:rFonts w:ascii="Arial" w:hAnsi="Arial" w:cs="Arial"/>
              </w:rPr>
              <w:t>-</w:t>
            </w:r>
            <w:r w:rsidRPr="00B26882">
              <w:rPr>
                <w:rFonts w:ascii="Arial" w:hAnsi="Arial" w:cs="Arial"/>
              </w:rPr>
              <w:t xml:space="preserve">arbeiten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5E344E" w:rsidRPr="00B26882" w:rsidRDefault="00695BCB">
            <w:pPr>
              <w:ind w:left="1"/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>Art der Leistung</w:t>
            </w:r>
          </w:p>
          <w:p w:rsidR="005E344E" w:rsidRPr="00B26882" w:rsidRDefault="005E344E">
            <w:pPr>
              <w:ind w:left="1"/>
              <w:rPr>
                <w:rFonts w:ascii="Arial" w:hAnsi="Arial" w:cs="Arial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5E344E" w:rsidRPr="00B26882" w:rsidRDefault="00695BCB">
            <w:pPr>
              <w:ind w:left="2"/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 xml:space="preserve">Bewertungskriterien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5E344E" w:rsidRPr="00B26882" w:rsidRDefault="00695BCB">
            <w:pPr>
              <w:ind w:left="2"/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>Prozentuelle Verteilung der Leistungen</w:t>
            </w:r>
          </w:p>
        </w:tc>
      </w:tr>
      <w:tr w:rsidR="00695BCB" w:rsidTr="00B26882">
        <w:trPr>
          <w:trHeight w:val="3500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5E344E" w:rsidRPr="00B26882" w:rsidRDefault="00695BCB">
            <w:pPr>
              <w:ind w:left="1"/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 xml:space="preserve">Deutsch/ </w:t>
            </w:r>
          </w:p>
          <w:p w:rsidR="005E344E" w:rsidRPr="00B26882" w:rsidRDefault="00695BCB">
            <w:pPr>
              <w:ind w:left="1"/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 xml:space="preserve">Kommunikation </w:t>
            </w:r>
          </w:p>
          <w:p w:rsidR="005E344E" w:rsidRPr="00B26882" w:rsidRDefault="00695BCB">
            <w:pPr>
              <w:ind w:left="1"/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 xml:space="preserve"> </w:t>
            </w:r>
          </w:p>
          <w:p w:rsidR="005E344E" w:rsidRPr="00B26882" w:rsidRDefault="00695BCB">
            <w:pPr>
              <w:ind w:left="1"/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4E" w:rsidRPr="00B26882" w:rsidRDefault="00695BCB">
            <w:pPr>
              <w:ind w:left="31"/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 xml:space="preserve">KA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C" w:rsidRPr="00B26882" w:rsidRDefault="00EA01EC">
            <w:pPr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>2</w:t>
            </w:r>
          </w:p>
          <w:p w:rsidR="00EA01EC" w:rsidRPr="00B26882" w:rsidRDefault="00EA01EC">
            <w:pPr>
              <w:rPr>
                <w:rFonts w:ascii="Arial" w:hAnsi="Arial" w:cs="Arial"/>
              </w:rPr>
            </w:pPr>
          </w:p>
          <w:p w:rsidR="00EA01EC" w:rsidRPr="00B26882" w:rsidRDefault="00EA01EC">
            <w:pPr>
              <w:rPr>
                <w:rFonts w:ascii="Arial" w:hAnsi="Arial" w:cs="Arial"/>
              </w:rPr>
            </w:pPr>
          </w:p>
          <w:p w:rsidR="00EA01EC" w:rsidRPr="00B26882" w:rsidRDefault="00EA01EC">
            <w:pPr>
              <w:rPr>
                <w:rFonts w:ascii="Arial" w:hAnsi="Arial" w:cs="Arial"/>
              </w:rPr>
            </w:pPr>
          </w:p>
          <w:p w:rsidR="005E344E" w:rsidRPr="00B26882" w:rsidRDefault="00EA01EC">
            <w:pPr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>2</w:t>
            </w:r>
            <w:r w:rsidR="00695BCB" w:rsidRPr="00B268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C" w:rsidRPr="00B26882" w:rsidRDefault="00EA01EC" w:rsidP="00EA01EC">
            <w:pPr>
              <w:ind w:left="2"/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>1. HJ:</w:t>
            </w:r>
          </w:p>
          <w:p w:rsidR="00EA01EC" w:rsidRPr="00B26882" w:rsidRDefault="00695BCB" w:rsidP="00EA01EC">
            <w:pPr>
              <w:ind w:left="2"/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 xml:space="preserve">45 Minuten </w:t>
            </w:r>
          </w:p>
          <w:p w:rsidR="005E344E" w:rsidRPr="00B26882" w:rsidRDefault="005E344E" w:rsidP="00EA01EC">
            <w:pPr>
              <w:rPr>
                <w:rFonts w:ascii="Arial" w:hAnsi="Arial" w:cs="Arial"/>
              </w:rPr>
            </w:pPr>
          </w:p>
          <w:p w:rsidR="00EA01EC" w:rsidRPr="00B26882" w:rsidRDefault="00EA01EC" w:rsidP="00EA01EC">
            <w:pPr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>2. HJ:</w:t>
            </w:r>
          </w:p>
          <w:p w:rsidR="00EA01EC" w:rsidRPr="00B26882" w:rsidRDefault="00EA01EC" w:rsidP="00EA01EC">
            <w:pPr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>90 Minuten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4E" w:rsidRPr="00B26882" w:rsidRDefault="00695BCB">
            <w:pPr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 xml:space="preserve">Notenschlüssel: </w:t>
            </w:r>
          </w:p>
          <w:p w:rsidR="005E344E" w:rsidRPr="00B26882" w:rsidRDefault="00695BCB">
            <w:pPr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 xml:space="preserve">100 - </w:t>
            </w:r>
            <w:r w:rsidR="00EA01EC" w:rsidRPr="00B26882">
              <w:rPr>
                <w:rFonts w:ascii="Arial" w:hAnsi="Arial" w:cs="Arial"/>
              </w:rPr>
              <w:t>90</w:t>
            </w:r>
            <w:r w:rsidRPr="00B26882">
              <w:rPr>
                <w:rFonts w:ascii="Arial" w:hAnsi="Arial" w:cs="Arial"/>
              </w:rPr>
              <w:t xml:space="preserve"> = 1 </w:t>
            </w:r>
          </w:p>
          <w:p w:rsidR="005E344E" w:rsidRPr="00B26882" w:rsidRDefault="00695BCB">
            <w:pPr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 xml:space="preserve">  </w:t>
            </w:r>
            <w:r w:rsidR="00EA01EC" w:rsidRPr="00B26882">
              <w:rPr>
                <w:rFonts w:ascii="Arial" w:hAnsi="Arial" w:cs="Arial"/>
              </w:rPr>
              <w:t>89</w:t>
            </w:r>
            <w:r w:rsidRPr="00B26882">
              <w:rPr>
                <w:rFonts w:ascii="Arial" w:hAnsi="Arial" w:cs="Arial"/>
              </w:rPr>
              <w:t xml:space="preserve"> - 75 = 2 </w:t>
            </w:r>
          </w:p>
          <w:p w:rsidR="005E344E" w:rsidRPr="00B26882" w:rsidRDefault="00695BCB">
            <w:pPr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 xml:space="preserve">  74 - 60 = 3 </w:t>
            </w:r>
          </w:p>
          <w:p w:rsidR="005E344E" w:rsidRPr="00B26882" w:rsidRDefault="00695BCB">
            <w:pPr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 xml:space="preserve">  59 - 4</w:t>
            </w:r>
            <w:r w:rsidR="00EA01EC" w:rsidRPr="00B26882">
              <w:rPr>
                <w:rFonts w:ascii="Arial" w:hAnsi="Arial" w:cs="Arial"/>
              </w:rPr>
              <w:t>5</w:t>
            </w:r>
            <w:r w:rsidRPr="00B26882">
              <w:rPr>
                <w:rFonts w:ascii="Arial" w:hAnsi="Arial" w:cs="Arial"/>
              </w:rPr>
              <w:t xml:space="preserve"> = 4 </w:t>
            </w:r>
          </w:p>
          <w:p w:rsidR="005E344E" w:rsidRPr="00B26882" w:rsidRDefault="00695BCB">
            <w:pPr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 xml:space="preserve">  </w:t>
            </w:r>
            <w:r w:rsidR="00EA01EC" w:rsidRPr="00B26882">
              <w:rPr>
                <w:rFonts w:ascii="Arial" w:hAnsi="Arial" w:cs="Arial"/>
              </w:rPr>
              <w:t>44</w:t>
            </w:r>
            <w:r w:rsidRPr="00B26882">
              <w:rPr>
                <w:rFonts w:ascii="Arial" w:hAnsi="Arial" w:cs="Arial"/>
              </w:rPr>
              <w:t xml:space="preserve"> - 20 = 5 </w:t>
            </w:r>
          </w:p>
          <w:p w:rsidR="00695BCB" w:rsidRPr="00B26882" w:rsidRDefault="00695BCB" w:rsidP="00695BCB">
            <w:pPr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 xml:space="preserve">  19 -  0  = 6 </w:t>
            </w:r>
          </w:p>
          <w:p w:rsidR="00695BCB" w:rsidRPr="00B26882" w:rsidRDefault="00695BCB" w:rsidP="00695BCB">
            <w:pPr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>Im Erwartungs</w:t>
            </w:r>
            <w:r w:rsidR="00B26882">
              <w:rPr>
                <w:rFonts w:ascii="Arial" w:hAnsi="Arial" w:cs="Arial"/>
              </w:rPr>
              <w:t>-</w:t>
            </w:r>
            <w:r w:rsidRPr="00B26882">
              <w:rPr>
                <w:rFonts w:ascii="Arial" w:hAnsi="Arial" w:cs="Arial"/>
              </w:rPr>
              <w:t>horizont aufgeführt:</w:t>
            </w:r>
          </w:p>
          <w:p w:rsidR="00695BCB" w:rsidRPr="00B26882" w:rsidRDefault="00695BCB" w:rsidP="00695BCB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>inhaltliche Richtigkeit,</w:t>
            </w:r>
          </w:p>
          <w:p w:rsidR="005E344E" w:rsidRPr="00B26882" w:rsidRDefault="00695BCB" w:rsidP="00695BCB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>sprachliche Richtigkeit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4E" w:rsidRPr="00B26882" w:rsidRDefault="005E344E">
            <w:pPr>
              <w:ind w:left="2"/>
              <w:rPr>
                <w:rFonts w:ascii="Arial" w:hAnsi="Arial" w:cs="Arial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4E" w:rsidRPr="00B26882" w:rsidRDefault="00695BCB">
            <w:pPr>
              <w:ind w:left="2"/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 xml:space="preserve">gleiche KA in allen Klassen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4E" w:rsidRPr="00B26882" w:rsidRDefault="00EA01EC" w:rsidP="00EA01EC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>Mitarbeit im Unterricht</w:t>
            </w:r>
          </w:p>
          <w:p w:rsidR="00EA01EC" w:rsidRPr="00B26882" w:rsidRDefault="00EA01EC" w:rsidP="00EA01EC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>Präsentationen</w:t>
            </w:r>
          </w:p>
          <w:p w:rsidR="00EA01EC" w:rsidRPr="00B26882" w:rsidRDefault="00EA01EC" w:rsidP="00EA01EC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>Ergebnisse von Gruppenarbeit</w:t>
            </w:r>
          </w:p>
          <w:p w:rsidR="00EA01EC" w:rsidRPr="00B26882" w:rsidRDefault="0066049C" w:rsidP="00EA01EC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EA01EC" w:rsidRPr="00B26882">
              <w:rPr>
                <w:rFonts w:ascii="Arial" w:hAnsi="Arial" w:cs="Arial"/>
              </w:rPr>
              <w:t>gf. Referate</w:t>
            </w:r>
          </w:p>
          <w:p w:rsidR="005E344E" w:rsidRPr="00B26882" w:rsidRDefault="00EA01EC" w:rsidP="00EA01EC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>...</w:t>
            </w:r>
            <w:r w:rsidR="00695BCB" w:rsidRPr="00B268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CB" w:rsidRPr="00B26882" w:rsidRDefault="00695BCB" w:rsidP="00695BCB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>Bewertungs</w:t>
            </w:r>
            <w:r w:rsidR="00B26882">
              <w:rPr>
                <w:rFonts w:ascii="Arial" w:hAnsi="Arial" w:cs="Arial"/>
              </w:rPr>
              <w:t>-</w:t>
            </w:r>
            <w:r w:rsidRPr="00B26882">
              <w:rPr>
                <w:rFonts w:ascii="Arial" w:hAnsi="Arial" w:cs="Arial"/>
              </w:rPr>
              <w:t>bogen für Präsentationen</w:t>
            </w:r>
          </w:p>
          <w:p w:rsidR="00695BCB" w:rsidRPr="00B26882" w:rsidRDefault="00695BCB" w:rsidP="00695BCB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>Beurteilungs</w:t>
            </w:r>
            <w:r w:rsidR="00B26882">
              <w:rPr>
                <w:rFonts w:ascii="Arial" w:hAnsi="Arial" w:cs="Arial"/>
              </w:rPr>
              <w:t>-</w:t>
            </w:r>
            <w:r w:rsidRPr="00B26882">
              <w:rPr>
                <w:rFonts w:ascii="Arial" w:hAnsi="Arial" w:cs="Arial"/>
              </w:rPr>
              <w:t>bogen</w:t>
            </w:r>
          </w:p>
          <w:p w:rsidR="00695BCB" w:rsidRPr="00B26882" w:rsidRDefault="00695BCB" w:rsidP="00695BCB">
            <w:pPr>
              <w:pStyle w:val="Listenabsatz"/>
              <w:ind w:left="361"/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>für sonstige Leistungen</w:t>
            </w:r>
          </w:p>
          <w:p w:rsidR="00695BCB" w:rsidRPr="00B26882" w:rsidRDefault="00695BCB" w:rsidP="00695BCB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>Bewertungs</w:t>
            </w:r>
            <w:r w:rsidR="00B26882">
              <w:rPr>
                <w:rFonts w:ascii="Arial" w:hAnsi="Arial" w:cs="Arial"/>
              </w:rPr>
              <w:t>-</w:t>
            </w:r>
            <w:r w:rsidRPr="00B26882">
              <w:rPr>
                <w:rFonts w:ascii="Arial" w:hAnsi="Arial" w:cs="Arial"/>
              </w:rPr>
              <w:t>bogen für Referate</w:t>
            </w:r>
          </w:p>
          <w:p w:rsidR="005E344E" w:rsidRPr="00B26882" w:rsidRDefault="00695BCB" w:rsidP="00695BCB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 xml:space="preserve">...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44E" w:rsidRPr="00B26882" w:rsidRDefault="00695BCB">
            <w:pPr>
              <w:ind w:left="2"/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 xml:space="preserve"> </w:t>
            </w:r>
          </w:p>
        </w:tc>
      </w:tr>
    </w:tbl>
    <w:p w:rsidR="005E344E" w:rsidRDefault="00695BCB" w:rsidP="00695BCB">
      <w:pPr>
        <w:spacing w:after="0"/>
        <w:jc w:val="both"/>
      </w:pPr>
      <w:r>
        <w:t xml:space="preserve"> </w:t>
      </w:r>
    </w:p>
    <w:p w:rsidR="00B26882" w:rsidRDefault="00B26882" w:rsidP="00695BCB">
      <w:pPr>
        <w:spacing w:after="0"/>
        <w:jc w:val="both"/>
      </w:pPr>
    </w:p>
    <w:tbl>
      <w:tblPr>
        <w:tblStyle w:val="TableGrid"/>
        <w:tblW w:w="15697" w:type="dxa"/>
        <w:tblInd w:w="-896" w:type="dxa"/>
        <w:tblLayout w:type="fixed"/>
        <w:tblCellMar>
          <w:top w:w="48" w:type="dxa"/>
          <w:left w:w="106" w:type="dxa"/>
          <w:bottom w:w="4" w:type="dxa"/>
          <w:right w:w="87" w:type="dxa"/>
        </w:tblCellMar>
        <w:tblLook w:val="04A0" w:firstRow="1" w:lastRow="0" w:firstColumn="1" w:lastColumn="0" w:noHBand="0" w:noVBand="1"/>
      </w:tblPr>
      <w:tblGrid>
        <w:gridCol w:w="1710"/>
        <w:gridCol w:w="599"/>
        <w:gridCol w:w="992"/>
        <w:gridCol w:w="1418"/>
        <w:gridCol w:w="2268"/>
        <w:gridCol w:w="1275"/>
        <w:gridCol w:w="1175"/>
        <w:gridCol w:w="2505"/>
        <w:gridCol w:w="2274"/>
        <w:gridCol w:w="1481"/>
      </w:tblGrid>
      <w:tr w:rsidR="00695BCB" w:rsidTr="00B26882">
        <w:trPr>
          <w:trHeight w:val="102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 w:themeFill="accent6" w:themeFillTint="66"/>
            <w:vAlign w:val="bottom"/>
          </w:tcPr>
          <w:p w:rsidR="00695BCB" w:rsidRDefault="00695BCB" w:rsidP="0053211E">
            <w:pPr>
              <w:ind w:left="1"/>
            </w:pPr>
          </w:p>
        </w:tc>
        <w:tc>
          <w:tcPr>
            <w:tcW w:w="1250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 w:themeFill="accent6" w:themeFillTint="66"/>
          </w:tcPr>
          <w:p w:rsidR="00695BCB" w:rsidRPr="00B26882" w:rsidRDefault="00695BCB" w:rsidP="0053211E">
            <w:pPr>
              <w:spacing w:after="24"/>
              <w:ind w:right="294"/>
              <w:jc w:val="center"/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 xml:space="preserve"> </w:t>
            </w:r>
          </w:p>
          <w:p w:rsidR="00695BCB" w:rsidRPr="00B26882" w:rsidRDefault="00695BCB" w:rsidP="0053211E">
            <w:pPr>
              <w:ind w:left="2"/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 xml:space="preserve">Übersicht Leistungsbewertung in den Fächern- Ausbildungsvorbereitung </w:t>
            </w:r>
          </w:p>
          <w:p w:rsidR="00695BCB" w:rsidRPr="00B26882" w:rsidRDefault="00695BCB" w:rsidP="0053211E">
            <w:pPr>
              <w:ind w:left="2"/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 xml:space="preserve">Übersicht über  </w:t>
            </w:r>
          </w:p>
          <w:p w:rsidR="00695BCB" w:rsidRPr="00B26882" w:rsidRDefault="00695BCB" w:rsidP="0053211E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 xml:space="preserve">die schriftlichen Leistungen, </w:t>
            </w:r>
          </w:p>
          <w:p w:rsidR="00695BCB" w:rsidRPr="00B26882" w:rsidRDefault="00695BCB" w:rsidP="0053211E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26882">
              <w:rPr>
                <w:rFonts w:ascii="Arial" w:eastAsia="Arial" w:hAnsi="Arial" w:cs="Arial"/>
              </w:rPr>
              <w:t xml:space="preserve">die </w:t>
            </w:r>
            <w:r w:rsidRPr="00B26882">
              <w:rPr>
                <w:rFonts w:ascii="Arial" w:hAnsi="Arial" w:cs="Arial"/>
              </w:rPr>
              <w:t xml:space="preserve">sonstigen Leistungen, </w:t>
            </w:r>
          </w:p>
          <w:p w:rsidR="00695BCB" w:rsidRPr="00B26882" w:rsidRDefault="00695BCB" w:rsidP="0053211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lastRenderedPageBreak/>
              <w:t xml:space="preserve">Gewichtung im Rahmen der Notengebung der Fächer.  </w:t>
            </w:r>
          </w:p>
          <w:p w:rsidR="00695BCB" w:rsidRPr="00B26882" w:rsidRDefault="00695BCB" w:rsidP="0053211E">
            <w:pPr>
              <w:ind w:right="358"/>
              <w:jc w:val="center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bottom"/>
          </w:tcPr>
          <w:p w:rsidR="00695BCB" w:rsidRPr="00B26882" w:rsidRDefault="00695BCB" w:rsidP="0053211E">
            <w:pPr>
              <w:rPr>
                <w:rFonts w:ascii="Arial" w:hAnsi="Arial" w:cs="Arial"/>
              </w:rPr>
            </w:pPr>
          </w:p>
        </w:tc>
      </w:tr>
      <w:tr w:rsidR="00695BCB" w:rsidTr="00B26882">
        <w:trPr>
          <w:trHeight w:val="301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695BCB" w:rsidRPr="00B26882" w:rsidRDefault="00695BCB" w:rsidP="0053211E">
            <w:pPr>
              <w:ind w:left="1"/>
              <w:rPr>
                <w:rFonts w:ascii="Arial" w:hAnsi="Arial" w:cs="Arial"/>
                <w:b/>
              </w:rPr>
            </w:pPr>
            <w:r w:rsidRPr="00B26882">
              <w:rPr>
                <w:rFonts w:ascii="Arial" w:hAnsi="Arial" w:cs="Arial"/>
                <w:b/>
                <w:sz w:val="24"/>
              </w:rPr>
              <w:t>FACH</w:t>
            </w:r>
            <w:r w:rsidRPr="00B26882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7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5BCB" w:rsidRPr="00B26882" w:rsidRDefault="00695BCB" w:rsidP="0053211E">
            <w:pPr>
              <w:ind w:left="2"/>
              <w:rPr>
                <w:rFonts w:ascii="Arial" w:hAnsi="Arial" w:cs="Arial"/>
                <w:b/>
              </w:rPr>
            </w:pPr>
            <w:r w:rsidRPr="00B26882">
              <w:rPr>
                <w:rFonts w:ascii="Arial" w:hAnsi="Arial" w:cs="Arial"/>
                <w:b/>
              </w:rPr>
              <w:t xml:space="preserve">SCHRIFTLICHE LEISTUNGEN pro Halbjahr </w:t>
            </w:r>
          </w:p>
        </w:tc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5BCB" w:rsidRPr="00B26882" w:rsidRDefault="00695BCB" w:rsidP="0053211E">
            <w:pPr>
              <w:ind w:left="1"/>
              <w:rPr>
                <w:rFonts w:ascii="Arial" w:hAnsi="Arial" w:cs="Arial"/>
                <w:b/>
              </w:rPr>
            </w:pPr>
            <w:r w:rsidRPr="00B26882">
              <w:rPr>
                <w:rFonts w:ascii="Arial" w:hAnsi="Arial" w:cs="Arial"/>
                <w:b/>
              </w:rPr>
              <w:t xml:space="preserve">SONSTIGE LEISTUNGEN pro Halbjahr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95BCB" w:rsidRPr="00B26882" w:rsidRDefault="00695BCB" w:rsidP="0053211E">
            <w:pPr>
              <w:ind w:left="2"/>
              <w:jc w:val="both"/>
              <w:rPr>
                <w:rFonts w:ascii="Arial" w:hAnsi="Arial" w:cs="Arial"/>
                <w:b/>
              </w:rPr>
            </w:pPr>
            <w:r w:rsidRPr="00B26882">
              <w:rPr>
                <w:rFonts w:ascii="Arial" w:hAnsi="Arial" w:cs="Arial"/>
                <w:b/>
              </w:rPr>
              <w:t xml:space="preserve">Gewichtung </w:t>
            </w:r>
          </w:p>
        </w:tc>
      </w:tr>
      <w:tr w:rsidR="00695BCB" w:rsidTr="005B0DA0">
        <w:trPr>
          <w:trHeight w:val="1086"/>
        </w:trPr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695BCB" w:rsidRPr="00B26882" w:rsidRDefault="00695BCB" w:rsidP="0053211E">
            <w:pPr>
              <w:rPr>
                <w:rFonts w:ascii="Arial" w:hAnsi="Arial" w:cs="Arial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695BCB" w:rsidRPr="00B26882" w:rsidRDefault="00695BCB" w:rsidP="0053211E">
            <w:pPr>
              <w:ind w:left="2"/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 xml:space="preserve">Art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695BCB" w:rsidRPr="00B26882" w:rsidRDefault="00695BCB" w:rsidP="0053211E">
            <w:pPr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 xml:space="preserve">Anzahl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695BCB" w:rsidRPr="00B26882" w:rsidRDefault="00695BCB" w:rsidP="0053211E">
            <w:pPr>
              <w:ind w:left="2"/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 xml:space="preserve">Umfang / Gewichtung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695BCB" w:rsidRPr="00B26882" w:rsidRDefault="00695BCB" w:rsidP="0053211E">
            <w:pPr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 xml:space="preserve">Bewertungskriterien und Notenschlüssel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695BCB" w:rsidRPr="00B26882" w:rsidRDefault="00695BCB" w:rsidP="0053211E">
            <w:pPr>
              <w:ind w:left="2"/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 xml:space="preserve">Verstoß gegen sprachliche Richtigkeit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695BCB" w:rsidRPr="00B26882" w:rsidRDefault="00695BCB" w:rsidP="0053211E">
            <w:pPr>
              <w:ind w:left="2"/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>Parallel</w:t>
            </w:r>
            <w:r w:rsidR="00B26882">
              <w:rPr>
                <w:rFonts w:ascii="Arial" w:hAnsi="Arial" w:cs="Arial"/>
              </w:rPr>
              <w:t>-</w:t>
            </w:r>
            <w:r w:rsidRPr="00B26882">
              <w:rPr>
                <w:rFonts w:ascii="Arial" w:hAnsi="Arial" w:cs="Arial"/>
              </w:rPr>
              <w:t xml:space="preserve">arbeiten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695BCB" w:rsidRPr="00B26882" w:rsidRDefault="00695BCB" w:rsidP="0053211E">
            <w:pPr>
              <w:ind w:left="1"/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>Art der Leistung</w:t>
            </w:r>
          </w:p>
          <w:p w:rsidR="00695BCB" w:rsidRPr="00B26882" w:rsidRDefault="00695BCB" w:rsidP="0053211E">
            <w:pPr>
              <w:ind w:left="1"/>
              <w:rPr>
                <w:rFonts w:ascii="Arial" w:hAnsi="Arial" w:cs="Arial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695BCB" w:rsidRPr="00B26882" w:rsidRDefault="00695BCB" w:rsidP="0053211E">
            <w:pPr>
              <w:ind w:left="2"/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 xml:space="preserve">Bewertungskriterien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695BCB" w:rsidRPr="00B26882" w:rsidRDefault="00695BCB" w:rsidP="0053211E">
            <w:pPr>
              <w:ind w:left="2"/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>Prozentuelle Verteilung der Leistungen</w:t>
            </w:r>
          </w:p>
        </w:tc>
      </w:tr>
      <w:tr w:rsidR="00695BCB" w:rsidTr="005B0DA0">
        <w:trPr>
          <w:trHeight w:val="35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695BCB" w:rsidRPr="00B26882" w:rsidRDefault="00695BCB" w:rsidP="0053211E">
            <w:pPr>
              <w:ind w:left="1"/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>Mathematik</w:t>
            </w:r>
          </w:p>
          <w:p w:rsidR="00695BCB" w:rsidRPr="00B26882" w:rsidRDefault="00695BCB" w:rsidP="0053211E">
            <w:pPr>
              <w:ind w:left="1"/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 xml:space="preserve"> </w:t>
            </w:r>
          </w:p>
          <w:p w:rsidR="00695BCB" w:rsidRPr="00B26882" w:rsidRDefault="00695BCB" w:rsidP="0053211E">
            <w:pPr>
              <w:ind w:left="1"/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CB" w:rsidRPr="00B26882" w:rsidRDefault="00695BCB" w:rsidP="0053211E">
            <w:pPr>
              <w:ind w:left="31"/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 xml:space="preserve">KA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CB" w:rsidRPr="00B26882" w:rsidRDefault="00695BCB" w:rsidP="0053211E">
            <w:pPr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>2</w:t>
            </w:r>
          </w:p>
          <w:p w:rsidR="00695BCB" w:rsidRPr="00B26882" w:rsidRDefault="00695BCB" w:rsidP="0053211E">
            <w:pPr>
              <w:rPr>
                <w:rFonts w:ascii="Arial" w:hAnsi="Arial" w:cs="Arial"/>
              </w:rPr>
            </w:pPr>
          </w:p>
          <w:p w:rsidR="00695BCB" w:rsidRPr="00B26882" w:rsidRDefault="00695BCB" w:rsidP="0053211E">
            <w:pPr>
              <w:rPr>
                <w:rFonts w:ascii="Arial" w:hAnsi="Arial" w:cs="Arial"/>
              </w:rPr>
            </w:pPr>
          </w:p>
          <w:p w:rsidR="00695BCB" w:rsidRPr="00B26882" w:rsidRDefault="00695BCB" w:rsidP="0053211E">
            <w:pPr>
              <w:rPr>
                <w:rFonts w:ascii="Arial" w:hAnsi="Arial" w:cs="Arial"/>
              </w:rPr>
            </w:pPr>
          </w:p>
          <w:p w:rsidR="00695BCB" w:rsidRPr="00B26882" w:rsidRDefault="00695BCB" w:rsidP="0053211E">
            <w:pPr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CB" w:rsidRPr="00B26882" w:rsidRDefault="00695BCB" w:rsidP="0053211E">
            <w:pPr>
              <w:ind w:left="2"/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>1. HJ:</w:t>
            </w:r>
          </w:p>
          <w:p w:rsidR="00695BCB" w:rsidRPr="00B26882" w:rsidRDefault="00695BCB" w:rsidP="0053211E">
            <w:pPr>
              <w:ind w:left="2"/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 xml:space="preserve">45 Minuten </w:t>
            </w:r>
          </w:p>
          <w:p w:rsidR="00695BCB" w:rsidRPr="00B26882" w:rsidRDefault="00695BCB" w:rsidP="0053211E">
            <w:pPr>
              <w:rPr>
                <w:rFonts w:ascii="Arial" w:hAnsi="Arial" w:cs="Arial"/>
              </w:rPr>
            </w:pPr>
          </w:p>
          <w:p w:rsidR="00695BCB" w:rsidRPr="00B26882" w:rsidRDefault="00695BCB" w:rsidP="0053211E">
            <w:pPr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>2. HJ:</w:t>
            </w:r>
          </w:p>
          <w:p w:rsidR="00695BCB" w:rsidRPr="00B26882" w:rsidRDefault="00695BCB" w:rsidP="0053211E">
            <w:pPr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>90 Minuten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CB" w:rsidRPr="00B26882" w:rsidRDefault="00695BCB" w:rsidP="00695BCB">
            <w:pPr>
              <w:pStyle w:val="Listenabsatz"/>
              <w:ind w:left="361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CB" w:rsidRPr="00B26882" w:rsidRDefault="00695BCB" w:rsidP="0053211E">
            <w:pPr>
              <w:ind w:left="2"/>
              <w:rPr>
                <w:rFonts w:ascii="Arial" w:hAnsi="Arial" w:cs="Arial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CB" w:rsidRPr="00B26882" w:rsidRDefault="00695BCB" w:rsidP="0053211E">
            <w:pPr>
              <w:ind w:left="2"/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 xml:space="preserve">gleiche KA in allen Klassen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CB" w:rsidRPr="00B26882" w:rsidRDefault="00695BCB" w:rsidP="00695BCB">
            <w:pPr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CB" w:rsidRPr="00B26882" w:rsidRDefault="00695BCB" w:rsidP="0053211E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>Beurteilungs</w:t>
            </w:r>
            <w:r w:rsidR="00B26882">
              <w:rPr>
                <w:rFonts w:ascii="Arial" w:hAnsi="Arial" w:cs="Arial"/>
              </w:rPr>
              <w:t>-</w:t>
            </w:r>
            <w:r w:rsidRPr="00B26882">
              <w:rPr>
                <w:rFonts w:ascii="Arial" w:hAnsi="Arial" w:cs="Arial"/>
              </w:rPr>
              <w:t>bogen</w:t>
            </w:r>
          </w:p>
          <w:p w:rsidR="00695BCB" w:rsidRPr="00B26882" w:rsidRDefault="00695BCB" w:rsidP="0053211E">
            <w:pPr>
              <w:pStyle w:val="Listenabsatz"/>
              <w:ind w:left="361"/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>für sonstige Leistungen</w:t>
            </w:r>
          </w:p>
          <w:p w:rsidR="00695BCB" w:rsidRPr="00B26882" w:rsidRDefault="00695BCB" w:rsidP="0053211E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>Test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BCB" w:rsidRPr="00B26882" w:rsidRDefault="00695BCB" w:rsidP="0053211E">
            <w:pPr>
              <w:ind w:left="2"/>
              <w:rPr>
                <w:rFonts w:ascii="Arial" w:hAnsi="Arial" w:cs="Arial"/>
              </w:rPr>
            </w:pPr>
            <w:r w:rsidRPr="00B26882">
              <w:rPr>
                <w:rFonts w:ascii="Arial" w:hAnsi="Arial" w:cs="Arial"/>
              </w:rPr>
              <w:t xml:space="preserve"> </w:t>
            </w:r>
          </w:p>
        </w:tc>
      </w:tr>
    </w:tbl>
    <w:p w:rsidR="00695BCB" w:rsidRDefault="00695BCB" w:rsidP="00695BCB">
      <w:pPr>
        <w:spacing w:after="0"/>
        <w:jc w:val="both"/>
      </w:pPr>
    </w:p>
    <w:sectPr w:rsidR="00695BCB">
      <w:headerReference w:type="default" r:id="rId7"/>
      <w:footerReference w:type="default" r:id="rId8"/>
      <w:pgSz w:w="16838" w:h="11906" w:orient="landscape"/>
      <w:pgMar w:top="857" w:right="1440" w:bottom="90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1EC" w:rsidRDefault="00EA01EC" w:rsidP="00EA01EC">
      <w:pPr>
        <w:spacing w:after="0" w:line="240" w:lineRule="auto"/>
      </w:pPr>
      <w:r>
        <w:separator/>
      </w:r>
    </w:p>
  </w:endnote>
  <w:endnote w:type="continuationSeparator" w:id="0">
    <w:p w:rsidR="00EA01EC" w:rsidRDefault="00EA01EC" w:rsidP="00EA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6C6" w:rsidRDefault="008946C6">
    <w:pPr>
      <w:pStyle w:val="Fuzeile"/>
    </w:pPr>
    <w:r>
      <w:t>Stand: 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1EC" w:rsidRDefault="00EA01EC" w:rsidP="00EA01EC">
      <w:pPr>
        <w:spacing w:after="0" w:line="240" w:lineRule="auto"/>
      </w:pPr>
      <w:r>
        <w:separator/>
      </w:r>
    </w:p>
  </w:footnote>
  <w:footnote w:type="continuationSeparator" w:id="0">
    <w:p w:rsidR="00EA01EC" w:rsidRDefault="00EA01EC" w:rsidP="00EA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6C6" w:rsidRDefault="008946C6">
    <w:pPr>
      <w:pStyle w:val="Kopfzeile"/>
    </w:pPr>
  </w:p>
  <w:p w:rsidR="008946C6" w:rsidRDefault="008946C6">
    <w:pPr>
      <w:pStyle w:val="Kopfzeile"/>
    </w:pPr>
  </w:p>
  <w:p w:rsidR="00EA01EC" w:rsidRDefault="00EA01EC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-657860</wp:posOffset>
              </wp:positionV>
              <wp:extent cx="1571625" cy="638175"/>
              <wp:effectExtent l="0" t="0" r="9525" b="952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1625" cy="638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946C6" w:rsidRDefault="008946C6"/>
                        <w:p w:rsidR="00EA01EC" w:rsidRDefault="00EA01EC">
                          <w:r>
                            <w:t>Logo der Schule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.75pt;margin-top:-51.8pt;width:123.75pt;height:5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" fillcolor="white [3201]" stroked="f" strokeweight=".5pt">
              <v:textbox>
                <w:txbxContent>
                  <w:p w:rsidR="008946C6" w:rsidRDefault="008946C6"/>
                  <w:p w:rsidR="00EA01EC" w:rsidRDefault="00EA01EC">
                    <w:r>
                      <w:t>Logo der Schule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34F34"/>
    <w:multiLevelType w:val="hybridMultilevel"/>
    <w:tmpl w:val="79762D7A"/>
    <w:lvl w:ilvl="0" w:tplc="DEDC1D90">
      <w:start w:val="59"/>
      <w:numFmt w:val="bullet"/>
      <w:lvlText w:val="-"/>
      <w:lvlJc w:val="left"/>
      <w:pPr>
        <w:ind w:left="361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" w15:restartNumberingAfterBreak="0">
    <w:nsid w:val="4992274E"/>
    <w:multiLevelType w:val="hybridMultilevel"/>
    <w:tmpl w:val="1298D2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B1579"/>
    <w:multiLevelType w:val="hybridMultilevel"/>
    <w:tmpl w:val="FC8C4F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4E"/>
    <w:rsid w:val="001D3B35"/>
    <w:rsid w:val="005B0DA0"/>
    <w:rsid w:val="005E344E"/>
    <w:rsid w:val="0066049C"/>
    <w:rsid w:val="00695BCB"/>
    <w:rsid w:val="008946C6"/>
    <w:rsid w:val="00B26882"/>
    <w:rsid w:val="00EA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2DBD22"/>
  <w15:docId w15:val="{F96F7DEE-2907-41C0-8B75-E845FEDE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EA0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01EC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EA0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01EC"/>
    <w:rPr>
      <w:rFonts w:ascii="Calibri" w:eastAsia="Calibri" w:hAnsi="Calibri" w:cs="Calibri"/>
      <w:color w:val="000000"/>
    </w:rPr>
  </w:style>
  <w:style w:type="table" w:styleId="Tabellenraster">
    <w:name w:val="Table Grid"/>
    <w:basedOn w:val="NormaleTabelle"/>
    <w:uiPriority w:val="39"/>
    <w:rsid w:val="00EA01E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A0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1476</Characters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</vt:lpstr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2023-08-11T05:01:00Z</dcterms:created>
  <dcterms:modified xsi:type="dcterms:W3CDTF">2023-08-11T05:01:00Z</dcterms:modified>
</cp:coreProperties>
</file>