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6D655339" w:rsidR="00627E66" w:rsidRPr="00925FDC" w:rsidRDefault="00627E66" w:rsidP="00627E66">
      <w:pPr>
        <w:spacing w:line="240" w:lineRule="auto"/>
        <w:rPr>
          <w:rFonts w:cs="Arial"/>
          <w:szCs w:val="24"/>
        </w:rPr>
      </w:pPr>
      <w:r w:rsidRPr="00925FDC">
        <w:rPr>
          <w:rFonts w:cs="Arial"/>
          <w:szCs w:val="24"/>
        </w:rPr>
        <w:t>Anordnung der Lernsituationen im Lernfeld</w:t>
      </w:r>
      <w:r w:rsidR="00DB7957">
        <w:rPr>
          <w:rFonts w:cs="Arial"/>
          <w:szCs w:val="24"/>
        </w:rPr>
        <w:t xml:space="preserve"> x</w:t>
      </w:r>
      <w:r w:rsidR="007D20D7">
        <w:rPr>
          <w:rFonts w:cs="Arial"/>
          <w:szCs w:val="24"/>
        </w:rPr>
        <w:t xml:space="preserve"> (</w:t>
      </w:r>
      <w:r w:rsidR="007D20D7" w:rsidRPr="007D20D7">
        <w:rPr>
          <w:rFonts w:cs="Arial"/>
          <w:i/>
          <w:szCs w:val="24"/>
        </w:rPr>
        <w:t>Titel</w:t>
      </w:r>
      <w:r w:rsidR="007D20D7">
        <w:rPr>
          <w:rFonts w:cs="Arial"/>
          <w:szCs w:val="24"/>
        </w:rPr>
        <w:t>)</w:t>
      </w:r>
      <w:r w:rsidR="005A07F3">
        <w:rPr>
          <w:rFonts w:cs="Arial"/>
          <w:szCs w:val="24"/>
        </w:rPr>
        <w:t xml:space="preserve"> </w:t>
      </w:r>
      <w:r w:rsidR="00DB7957">
        <w:rPr>
          <w:rFonts w:cs="Arial"/>
          <w:szCs w:val="24"/>
        </w:rPr>
        <w:t>(x</w:t>
      </w:r>
      <w:r w:rsidR="005A07F3">
        <w:rPr>
          <w:rFonts w:cs="Arial"/>
          <w:szCs w:val="24"/>
        </w:rPr>
        <w:t xml:space="preserve"> UStd.)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2"/>
        <w:gridCol w:w="11161"/>
        <w:gridCol w:w="2689"/>
      </w:tblGrid>
      <w:tr w:rsidR="00925FDC" w:rsidRPr="00925FDC" w14:paraId="6021076E" w14:textId="77777777" w:rsidTr="009D0022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9D0022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62969EC5" w:rsidR="00627E66" w:rsidRPr="00925FDC" w:rsidRDefault="00DB7957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  <w:r w:rsidR="00627E66" w:rsidRPr="00925FDC">
              <w:rPr>
                <w:rFonts w:cs="Arial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77777777" w:rsidR="00627E66" w:rsidRPr="00925FDC" w:rsidRDefault="00627E66" w:rsidP="00627E66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43B4CD92" w:rsidR="00627E66" w:rsidRPr="00925FDC" w:rsidRDefault="00627E66" w:rsidP="00627E66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925FDC" w:rsidRPr="00925FDC" w14:paraId="2D018220" w14:textId="77777777" w:rsidTr="009D0022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7B2781BD" w:rsidR="00627E66" w:rsidRPr="00925FDC" w:rsidRDefault="00DB7957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  <w:r w:rsidR="00627E66" w:rsidRPr="00925FDC">
              <w:rPr>
                <w:rFonts w:cs="Arial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77777777" w:rsidR="00627E66" w:rsidRPr="00925FDC" w:rsidRDefault="00627E66" w:rsidP="00627E66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77777777" w:rsidR="00627E66" w:rsidRPr="00925FDC" w:rsidRDefault="00627E66" w:rsidP="00627E66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925FDC" w:rsidRPr="00925FDC" w14:paraId="6D04E533" w14:textId="77777777" w:rsidTr="009D0022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47DD391C" w:rsidR="00627E66" w:rsidRPr="00925FDC" w:rsidRDefault="00DB7957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  <w:r w:rsidR="00246C89">
              <w:rPr>
                <w:rFonts w:cs="Arial"/>
                <w:szCs w:val="24"/>
              </w:rPr>
              <w:t>…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77777777" w:rsidR="00627E66" w:rsidRPr="00925FDC" w:rsidRDefault="00627E66" w:rsidP="00627E66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77777777" w:rsidR="00627E66" w:rsidRPr="00925FDC" w:rsidRDefault="00627E66" w:rsidP="00627E66">
            <w:pPr>
              <w:spacing w:line="240" w:lineRule="auto"/>
              <w:rPr>
                <w:rFonts w:cs="Arial"/>
                <w:szCs w:val="24"/>
              </w:rPr>
            </w:pP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cs="Arial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6"/>
        <w:gridCol w:w="7356"/>
      </w:tblGrid>
      <w:tr w:rsidR="00925FDC" w:rsidRPr="00925FDC" w14:paraId="6548A373" w14:textId="77777777" w:rsidTr="009D0022">
        <w:trPr>
          <w:trHeight w:val="1444"/>
          <w:jc w:val="center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5A6D31B0" w:rsidR="0011516C" w:rsidRPr="00925FDC" w:rsidRDefault="0011516C" w:rsidP="00996979">
            <w:pPr>
              <w:pStyle w:val="Tabellentext"/>
              <w:tabs>
                <w:tab w:val="left" w:pos="2438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DB7957">
              <w:rPr>
                <w:rFonts w:cs="Arial"/>
              </w:rPr>
              <w:t>x</w:t>
            </w:r>
          </w:p>
          <w:p w14:paraId="45FF0B04" w14:textId="378AEB98" w:rsidR="0011516C" w:rsidRPr="00925FDC" w:rsidRDefault="001F0A42" w:rsidP="00996979">
            <w:pPr>
              <w:pStyle w:val="Tabellentext"/>
              <w:tabs>
                <w:tab w:val="left" w:pos="243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DB7957">
              <w:rPr>
                <w:rFonts w:cs="Arial"/>
              </w:rPr>
              <w:t>x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7D20D7">
              <w:rPr>
                <w:rFonts w:cs="Arial"/>
              </w:rPr>
              <w:t>(</w:t>
            </w:r>
            <w:r w:rsidR="007D20D7" w:rsidRPr="007D20D7">
              <w:rPr>
                <w:rFonts w:cs="Arial"/>
                <w:i/>
              </w:rPr>
              <w:t>Titel</w:t>
            </w:r>
            <w:r w:rsidR="007D20D7">
              <w:rPr>
                <w:rFonts w:cs="Arial"/>
              </w:rPr>
              <w:t>) (Zeitrichtwert</w:t>
            </w:r>
            <w:r w:rsidR="0011516C" w:rsidRPr="00925FDC">
              <w:rPr>
                <w:rFonts w:cs="Arial"/>
              </w:rPr>
              <w:t>)</w:t>
            </w:r>
          </w:p>
          <w:p w14:paraId="64567EBA" w14:textId="07438084" w:rsidR="0011516C" w:rsidRPr="00925FDC" w:rsidRDefault="00551CB5" w:rsidP="00996979">
            <w:pPr>
              <w:pStyle w:val="Tabellentext"/>
              <w:tabs>
                <w:tab w:val="left" w:pos="2438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>
              <w:rPr>
                <w:rFonts w:cs="Arial"/>
              </w:rPr>
              <w:t>x.x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r w:rsidR="007D20D7">
              <w:rPr>
                <w:rFonts w:cs="Arial"/>
              </w:rPr>
              <w:t>(</w:t>
            </w:r>
            <w:r w:rsidRPr="007D20D7">
              <w:rPr>
                <w:rFonts w:cs="Arial"/>
                <w:i/>
              </w:rPr>
              <w:t>Titel</w:t>
            </w:r>
            <w:r w:rsidR="007D20D7">
              <w:rPr>
                <w:rFonts w:cs="Arial"/>
              </w:rPr>
              <w:t>)</w:t>
            </w:r>
            <w:r w:rsidRPr="00925FDC">
              <w:rPr>
                <w:rFonts w:cs="Arial"/>
              </w:rPr>
              <w:t xml:space="preserve"> (Zeitrichtwert</w:t>
            </w:r>
            <w:r w:rsidR="0011516C" w:rsidRPr="00925FDC">
              <w:rPr>
                <w:rFonts w:cs="Arial"/>
              </w:rPr>
              <w:t>)</w:t>
            </w:r>
          </w:p>
        </w:tc>
      </w:tr>
      <w:tr w:rsidR="009360BD" w:rsidRPr="00925FDC" w14:paraId="699C3AE8" w14:textId="77777777" w:rsidTr="009D0022">
        <w:trPr>
          <w:jc w:val="center"/>
        </w:trPr>
        <w:tc>
          <w:tcPr>
            <w:tcW w:w="7230" w:type="dxa"/>
          </w:tcPr>
          <w:p w14:paraId="35795BE2" w14:textId="08FC5E1A" w:rsidR="009360BD" w:rsidRDefault="00577560" w:rsidP="00996979">
            <w:pPr>
              <w:pStyle w:val="Tabellenberschrift"/>
            </w:pPr>
            <w:r>
              <w:t>Handlungssituation:</w:t>
            </w:r>
          </w:p>
          <w:p w14:paraId="1CCE30E8" w14:textId="3B7046B8" w:rsidR="00EC6142" w:rsidRPr="00996979" w:rsidRDefault="00EC6142" w:rsidP="00204367">
            <w:pPr>
              <w:pStyle w:val="Tabellentext"/>
            </w:pPr>
            <w:r w:rsidRPr="00996979">
              <w:t>xxx</w:t>
            </w:r>
          </w:p>
          <w:p w14:paraId="2EB3529D" w14:textId="53C85944" w:rsidR="009F2635" w:rsidRPr="00925FDC" w:rsidRDefault="009F2635" w:rsidP="001E57BE">
            <w:pPr>
              <w:pStyle w:val="Tabellentext"/>
              <w:rPr>
                <w:rFonts w:cs="Arial"/>
              </w:rPr>
            </w:pPr>
          </w:p>
        </w:tc>
        <w:tc>
          <w:tcPr>
            <w:tcW w:w="7370" w:type="dxa"/>
          </w:tcPr>
          <w:p w14:paraId="67964279" w14:textId="0B6E0F8A" w:rsidR="009360BD" w:rsidRPr="005A07F3" w:rsidRDefault="00C565DD" w:rsidP="00996979">
            <w:pPr>
              <w:pStyle w:val="Tabellenberschrift"/>
            </w:pPr>
            <w:r w:rsidRPr="00925FDC">
              <w:t>Handlungsergebnis:</w:t>
            </w:r>
          </w:p>
          <w:p w14:paraId="4E84F191" w14:textId="0D0BF7DC" w:rsidR="005A07F3" w:rsidRDefault="001E57BE" w:rsidP="00996979">
            <w:pPr>
              <w:pStyle w:val="Tabellenspiegelstrich"/>
            </w:pPr>
            <w:r>
              <w:t>x</w:t>
            </w:r>
          </w:p>
          <w:p w14:paraId="160F722F" w14:textId="25F068C5" w:rsidR="001F0A42" w:rsidRPr="00996979" w:rsidRDefault="001E57BE" w:rsidP="007766A5">
            <w:pPr>
              <w:pStyle w:val="Tabellenspiegelstrich"/>
            </w:pPr>
            <w:r>
              <w:t>x</w:t>
            </w:r>
          </w:p>
        </w:tc>
      </w:tr>
      <w:tr w:rsidR="00925FDC" w:rsidRPr="00925FDC" w14:paraId="15304238" w14:textId="77777777" w:rsidTr="009D0022">
        <w:trPr>
          <w:jc w:val="center"/>
        </w:trPr>
        <w:tc>
          <w:tcPr>
            <w:tcW w:w="7230" w:type="dxa"/>
          </w:tcPr>
          <w:p w14:paraId="67DF081D" w14:textId="5B284407" w:rsidR="005A07F3" w:rsidRPr="00C565DD" w:rsidRDefault="00C565DD" w:rsidP="00996979">
            <w:pPr>
              <w:pStyle w:val="Tabellenberschrift"/>
            </w:pPr>
            <w:r w:rsidRPr="00925FDC">
              <w:t xml:space="preserve">Berufliche Handlungskompetenz </w:t>
            </w:r>
            <w:r w:rsidR="008E5FFE">
              <w:t xml:space="preserve">als vollständige </w:t>
            </w:r>
            <w:r w:rsidRPr="00925FDC">
              <w:t>Handlung</w:t>
            </w:r>
            <w:r>
              <w:t>:</w:t>
            </w:r>
          </w:p>
          <w:p w14:paraId="7CBF9DF0" w14:textId="77777777" w:rsidR="005A07F3" w:rsidRPr="00A36DFB" w:rsidRDefault="005A07F3" w:rsidP="00204367">
            <w:pPr>
              <w:pStyle w:val="Tabellentext"/>
            </w:pPr>
            <w:r w:rsidRPr="00A36DFB">
              <w:t>Die Schülerinnen und Schüler:</w:t>
            </w:r>
          </w:p>
          <w:p w14:paraId="0D5F82CD" w14:textId="0F00F1C7" w:rsidR="005A07F3" w:rsidRPr="00152A7C" w:rsidRDefault="00B83D77" w:rsidP="00996979">
            <w:pPr>
              <w:pStyle w:val="Tabellenspiegelstrich"/>
            </w:pPr>
            <w:r>
              <w:t>x</w:t>
            </w:r>
          </w:p>
          <w:p w14:paraId="004AE653" w14:textId="51024CF6" w:rsidR="00152A7C" w:rsidRPr="00152A7C" w:rsidRDefault="00B83D77" w:rsidP="00996979">
            <w:pPr>
              <w:pStyle w:val="Tabellenspiegelstrich"/>
            </w:pPr>
            <w:r>
              <w:t>x</w:t>
            </w:r>
          </w:p>
          <w:p w14:paraId="16F6D3CC" w14:textId="77777777" w:rsidR="00137F8A" w:rsidRPr="00925FDC" w:rsidRDefault="00137F8A" w:rsidP="00996979">
            <w:pPr>
              <w:pStyle w:val="Tabellentext"/>
            </w:pPr>
          </w:p>
        </w:tc>
        <w:tc>
          <w:tcPr>
            <w:tcW w:w="7370" w:type="dxa"/>
          </w:tcPr>
          <w:p w14:paraId="14EAF090" w14:textId="7597CA22" w:rsidR="005A07F3" w:rsidRDefault="00C565DD" w:rsidP="00996979">
            <w:pPr>
              <w:pStyle w:val="Tabellenberschrift"/>
            </w:pPr>
            <w:r w:rsidRPr="00925FDC">
              <w:t>Konkretisierung der Inhalte:</w:t>
            </w:r>
          </w:p>
          <w:p w14:paraId="68A35508" w14:textId="5FBA0709" w:rsidR="005A07F3" w:rsidRDefault="00E33157" w:rsidP="00996979">
            <w:pPr>
              <w:pStyle w:val="Tabellenspiegelstrich"/>
            </w:pPr>
            <w:r>
              <w:t>x</w:t>
            </w:r>
          </w:p>
          <w:p w14:paraId="1627F009" w14:textId="0F1BAA2F" w:rsidR="005A07F3" w:rsidRPr="00996979" w:rsidRDefault="00A36DFB" w:rsidP="00996979">
            <w:pPr>
              <w:pStyle w:val="Tabellenspiegelstrich"/>
            </w:pPr>
            <w:r>
              <w:t>x</w:t>
            </w:r>
          </w:p>
        </w:tc>
      </w:tr>
      <w:tr w:rsidR="00925FDC" w:rsidRPr="00925FDC" w14:paraId="65C38248" w14:textId="77777777" w:rsidTr="009D0022">
        <w:trPr>
          <w:jc w:val="center"/>
        </w:trPr>
        <w:tc>
          <w:tcPr>
            <w:tcW w:w="14600" w:type="dxa"/>
            <w:gridSpan w:val="2"/>
          </w:tcPr>
          <w:p w14:paraId="260243F1" w14:textId="11E11171" w:rsidR="005A07F3" w:rsidRPr="007D12D6" w:rsidRDefault="00C565DD" w:rsidP="00996979">
            <w:pPr>
              <w:pStyle w:val="Tabellenberschrift"/>
            </w:pPr>
            <w:r>
              <w:t xml:space="preserve">Didaktisch-methodische </w:t>
            </w:r>
            <w:r w:rsidRPr="00925FDC">
              <w:t>Anregungen:</w:t>
            </w:r>
            <w:r w:rsidR="007D12D6">
              <w:t xml:space="preserve"> </w:t>
            </w:r>
            <w:r w:rsidR="007766A5">
              <w:br/>
            </w:r>
            <w:r w:rsidR="007D12D6" w:rsidRPr="00996979">
              <w:rPr>
                <w:b w:val="0"/>
              </w:rPr>
              <w:t>(z. B. Möglichkeiten der Leistungsbewertung und Lernortkooperationen sowie Materialien und Medien)</w:t>
            </w:r>
          </w:p>
          <w:p w14:paraId="264B9AB5" w14:textId="77777777" w:rsidR="009F2635" w:rsidRDefault="009F2635" w:rsidP="00996979">
            <w:pPr>
              <w:pStyle w:val="Tabellentext"/>
            </w:pPr>
          </w:p>
          <w:p w14:paraId="1E1D156D" w14:textId="368EFAEB" w:rsidR="007766A5" w:rsidRDefault="007766A5" w:rsidP="00996979">
            <w:pPr>
              <w:pStyle w:val="Tabellentext"/>
            </w:pPr>
            <w:r>
              <w:t>xxx</w:t>
            </w:r>
          </w:p>
          <w:p w14:paraId="152273DC" w14:textId="0ADB6778" w:rsidR="007766A5" w:rsidRPr="00925FDC" w:rsidRDefault="007766A5" w:rsidP="00996979">
            <w:pPr>
              <w:pStyle w:val="Tabellentext"/>
            </w:pPr>
          </w:p>
        </w:tc>
      </w:tr>
    </w:tbl>
    <w:p w14:paraId="6777F65E" w14:textId="1DC6BEC7" w:rsidR="004238F3" w:rsidRPr="00BE0DE9" w:rsidRDefault="004238F3" w:rsidP="004238F3">
      <w:pPr>
        <w:rPr>
          <w:rFonts w:cs="Arial"/>
          <w:bCs/>
          <w:color w:val="4CB848"/>
          <w:sz w:val="20"/>
          <w:szCs w:val="20"/>
        </w:rPr>
      </w:pPr>
      <w:r w:rsidRPr="00BE0DE9">
        <w:rPr>
          <w:rFonts w:cs="Arial"/>
          <w:bCs/>
          <w:color w:val="F36E21"/>
          <w:sz w:val="20"/>
          <w:szCs w:val="20"/>
        </w:rPr>
        <w:t>Medienkompetenz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007EC5"/>
          <w:sz w:val="20"/>
          <w:szCs w:val="20"/>
        </w:rPr>
        <w:t>Anwendungs-Know-how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cs="Arial"/>
          <w:bCs/>
          <w:sz w:val="20"/>
          <w:szCs w:val="20"/>
        </w:rPr>
      </w:pPr>
      <w:r w:rsidRPr="00BE0DE9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14:paraId="32EB5548" w14:textId="0E16310B" w:rsidR="00763B33" w:rsidRPr="009D0022" w:rsidRDefault="00763B33" w:rsidP="009D0022">
      <w:pPr>
        <w:spacing w:before="120" w:line="240" w:lineRule="auto"/>
        <w:rPr>
          <w:rFonts w:cs="Arial"/>
          <w:bCs/>
          <w:szCs w:val="24"/>
        </w:rPr>
      </w:pPr>
      <w:r w:rsidRPr="009D0022">
        <w:rPr>
          <w:rFonts w:cs="Arial"/>
          <w:bCs/>
          <w:szCs w:val="24"/>
        </w:rPr>
        <w:t>Kontakt für Rückfragen durch QUA-LiS (E-Mail-Adresse):</w:t>
      </w:r>
    </w:p>
    <w:p w14:paraId="52FCCF33" w14:textId="00DCCBE0" w:rsidR="00991AB9" w:rsidRDefault="00991AB9" w:rsidP="004238F3">
      <w:pPr>
        <w:rPr>
          <w:rFonts w:cs="Arial"/>
          <w:b/>
          <w:bCs/>
        </w:rPr>
      </w:pPr>
      <w:bookmarkStart w:id="0" w:name="_GoBack"/>
      <w:bookmarkEnd w:id="0"/>
    </w:p>
    <w:sectPr w:rsidR="00991AB9" w:rsidSect="0099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 w:rsidRPr="002329F6">
      <w:rPr>
        <w:rFonts w:eastAsia="Calibri"/>
        <w:szCs w:val="20"/>
      </w:rPr>
      <w:fldChar w:fldCharType="begin"/>
    </w:r>
    <w:r w:rsidRPr="002329F6">
      <w:rPr>
        <w:rFonts w:eastAsia="Calibri"/>
        <w:szCs w:val="20"/>
      </w:rPr>
      <w:instrText>PAGE   \* MERGEFORMAT</w:instrText>
    </w:r>
    <w:r w:rsidRPr="002329F6">
      <w:rPr>
        <w:rFonts w:eastAsia="Calibri"/>
        <w:szCs w:val="20"/>
      </w:rPr>
      <w:fldChar w:fldCharType="separate"/>
    </w:r>
    <w:r w:rsidR="007337F4">
      <w:rPr>
        <w:rFonts w:eastAsia="Calibri"/>
        <w:noProof/>
        <w:szCs w:val="20"/>
      </w:rPr>
      <w:t>2</w:t>
    </w:r>
    <w:r w:rsidRPr="002329F6">
      <w:rPr>
        <w:rFonts w:eastAsia="Calibri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7337F4">
      <w:rPr>
        <w:rStyle w:val="Seitenzahl"/>
        <w:noProof/>
        <w:szCs w:val="20"/>
      </w:rPr>
      <w:instrText>2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A036" w14:textId="49F093EA" w:rsidR="00991AB9" w:rsidRPr="0066766A" w:rsidRDefault="00D14A4E" w:rsidP="004A2FF3">
    <w:pPr>
      <w:pStyle w:val="Fuzeile"/>
      <w:tabs>
        <w:tab w:val="clear" w:pos="9072"/>
        <w:tab w:val="center" w:pos="7286"/>
        <w:tab w:val="right" w:pos="14601"/>
      </w:tabs>
      <w:rPr>
        <w:rFonts w:cs="Arial"/>
        <w:szCs w:val="20"/>
      </w:rPr>
    </w:pPr>
    <w:r>
      <w:t>KMK-Dokumentationsraster</w:t>
    </w:r>
    <w:r>
      <w:tab/>
    </w:r>
    <w:r w:rsidR="00EC591A" w:rsidRPr="00D14A4E">
      <w:t xml:space="preserve">Seite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PAGE  \* Arabic  \* MERGEFORMAT</w:instrText>
    </w:r>
    <w:r w:rsidR="00EC591A" w:rsidRPr="00D14A4E">
      <w:rPr>
        <w:bCs/>
      </w:rPr>
      <w:fldChar w:fldCharType="separate"/>
    </w:r>
    <w:r w:rsidR="00EC591A">
      <w:rPr>
        <w:bCs/>
        <w:noProof/>
      </w:rPr>
      <w:t>1</w:t>
    </w:r>
    <w:r w:rsidR="00EC591A" w:rsidRPr="00D14A4E">
      <w:rPr>
        <w:bCs/>
      </w:rPr>
      <w:fldChar w:fldCharType="end"/>
    </w:r>
    <w:r w:rsidR="00EC591A" w:rsidRPr="00D14A4E">
      <w:t xml:space="preserve"> von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NUMPAGES  \* Arabic  \* MERGEFORMAT</w:instrText>
    </w:r>
    <w:r w:rsidR="00EC591A" w:rsidRPr="00D14A4E">
      <w:rPr>
        <w:bCs/>
      </w:rPr>
      <w:fldChar w:fldCharType="separate"/>
    </w:r>
    <w:r w:rsidR="00EC591A">
      <w:rPr>
        <w:bCs/>
        <w:noProof/>
      </w:rPr>
      <w:t>1</w:t>
    </w:r>
    <w:r w:rsidR="00EC591A" w:rsidRPr="00D14A4E">
      <w:rPr>
        <w:bCs/>
      </w:rPr>
      <w:fldChar w:fldCharType="end"/>
    </w:r>
    <w:r w:rsidR="00EC591A">
      <w:rPr>
        <w:bCs/>
      </w:rPr>
      <w:tab/>
    </w:r>
    <w:r w:rsidR="00EC591A">
      <w:rPr>
        <w:noProof/>
        <w:lang w:eastAsia="de-DE"/>
      </w:rPr>
      <w:drawing>
        <wp:inline distT="0" distB="0" distL="0" distR="0" wp14:anchorId="2758427E" wp14:editId="7FFBA101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instrText xml:space="preserve"> page </w:instrText>
    </w:r>
    <w:r w:rsidR="00991AB9" w:rsidRPr="0066766A">
      <w:rPr>
        <w:rStyle w:val="Seitenzahl"/>
        <w:rFonts w:cs="Arial"/>
        <w:szCs w:val="20"/>
      </w:rPr>
      <w:fldChar w:fldCharType="separate"/>
    </w:r>
    <w:r w:rsidR="00EC591A">
      <w:rPr>
        <w:rStyle w:val="Seitenzahl"/>
        <w:rFonts w:cs="Arial"/>
        <w:noProof/>
        <w:szCs w:val="20"/>
      </w:rPr>
      <w:instrText>1</w:instrText>
    </w:r>
    <w:r w:rsidR="00991AB9" w:rsidRPr="0066766A">
      <w:rPr>
        <w:rStyle w:val="Seitenzahl"/>
        <w:rFonts w:cs="Arial"/>
        <w:szCs w:val="20"/>
      </w:rPr>
      <w:fldChar w:fldCharType="end"/>
    </w:r>
    <w:r w:rsidR="00991AB9" w:rsidRPr="0066766A">
      <w:rPr>
        <w:rStyle w:val="Seitenzahl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032B05BE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>
      <w:rPr>
        <w:rFonts w:eastAsia="Calibri"/>
        <w:szCs w:val="20"/>
      </w:rPr>
      <w:t xml:space="preserve">Stand: </w:t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SAVEDATE  \@ "dd.MM.yyyy"  \* MERGEFORMAT </w:instrText>
    </w:r>
    <w:r>
      <w:rPr>
        <w:rFonts w:eastAsia="Calibri"/>
        <w:szCs w:val="20"/>
      </w:rPr>
      <w:fldChar w:fldCharType="separate"/>
    </w:r>
    <w:r w:rsidR="00EC591A">
      <w:rPr>
        <w:rFonts w:eastAsia="Calibri"/>
        <w:noProof/>
        <w:szCs w:val="20"/>
      </w:rPr>
      <w:t>09.07.2021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USERNAME   \* MERGEFORMAT </w:instrText>
    </w:r>
    <w:r>
      <w:rPr>
        <w:rFonts w:eastAsia="Calibri"/>
        <w:szCs w:val="20"/>
      </w:rPr>
      <w:fldChar w:fldCharType="separate"/>
    </w:r>
    <w:r w:rsidR="00F223DD">
      <w:rPr>
        <w:rFonts w:eastAsia="Calibri"/>
        <w:noProof/>
        <w:szCs w:val="20"/>
      </w:rPr>
      <w:t>Velbinger, Jan (NLQ)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if 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instrText>&lt;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numpages </w:instrText>
    </w:r>
    <w:r w:rsidRPr="00C331EC">
      <w:rPr>
        <w:rStyle w:val="Seitenzahl"/>
        <w:szCs w:val="20"/>
      </w:rPr>
      <w:fldChar w:fldCharType="separate"/>
    </w:r>
    <w:r w:rsidR="00F223DD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="004A2FF3">
      <w:rPr>
        <w:rStyle w:val="Seitenzahl"/>
        <w:szCs w:val="20"/>
      </w:rPr>
      <w:fldChar w:fldCharType="separate"/>
    </w:r>
    <w:r w:rsidRPr="00C331EC">
      <w:rPr>
        <w:rStyle w:val="Seitenzahl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3233AD2D" w:rsidR="00EC6142" w:rsidRPr="00991AB9" w:rsidRDefault="00996979" w:rsidP="00991AB9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Beruf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20" name="Grafik 2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EBB"/>
    <w:multiLevelType w:val="hybridMultilevel"/>
    <w:tmpl w:val="93ACD34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354E33"/>
    <w:multiLevelType w:val="hybridMultilevel"/>
    <w:tmpl w:val="A100FDB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420E8"/>
    <w:multiLevelType w:val="hybridMultilevel"/>
    <w:tmpl w:val="1632BD1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C3E29"/>
    <w:rsid w:val="0011516C"/>
    <w:rsid w:val="00137F8A"/>
    <w:rsid w:val="00152A7C"/>
    <w:rsid w:val="0015710B"/>
    <w:rsid w:val="00172912"/>
    <w:rsid w:val="001E57BE"/>
    <w:rsid w:val="001F0A42"/>
    <w:rsid w:val="0020130C"/>
    <w:rsid w:val="00204367"/>
    <w:rsid w:val="002329F6"/>
    <w:rsid w:val="00246C89"/>
    <w:rsid w:val="00260527"/>
    <w:rsid w:val="00261B54"/>
    <w:rsid w:val="002B2319"/>
    <w:rsid w:val="002E6AF5"/>
    <w:rsid w:val="002F5582"/>
    <w:rsid w:val="003718BB"/>
    <w:rsid w:val="003A5E5C"/>
    <w:rsid w:val="004238F3"/>
    <w:rsid w:val="00471901"/>
    <w:rsid w:val="00487227"/>
    <w:rsid w:val="00497790"/>
    <w:rsid w:val="004A2FF3"/>
    <w:rsid w:val="004E5B03"/>
    <w:rsid w:val="00551CB5"/>
    <w:rsid w:val="0057447B"/>
    <w:rsid w:val="00575835"/>
    <w:rsid w:val="00577560"/>
    <w:rsid w:val="00590CE9"/>
    <w:rsid w:val="005A07F3"/>
    <w:rsid w:val="006041EF"/>
    <w:rsid w:val="00626E19"/>
    <w:rsid w:val="00627E66"/>
    <w:rsid w:val="0066766A"/>
    <w:rsid w:val="00672660"/>
    <w:rsid w:val="006E7C04"/>
    <w:rsid w:val="00707E6F"/>
    <w:rsid w:val="007337F4"/>
    <w:rsid w:val="00747EE2"/>
    <w:rsid w:val="00761E8E"/>
    <w:rsid w:val="00763B33"/>
    <w:rsid w:val="007755F2"/>
    <w:rsid w:val="007766A5"/>
    <w:rsid w:val="007D12D6"/>
    <w:rsid w:val="007D20D7"/>
    <w:rsid w:val="007D2957"/>
    <w:rsid w:val="007F6926"/>
    <w:rsid w:val="008137F4"/>
    <w:rsid w:val="00846599"/>
    <w:rsid w:val="008508ED"/>
    <w:rsid w:val="008648B0"/>
    <w:rsid w:val="00895116"/>
    <w:rsid w:val="008C1DE3"/>
    <w:rsid w:val="008E5FFE"/>
    <w:rsid w:val="00921CBF"/>
    <w:rsid w:val="00925FDC"/>
    <w:rsid w:val="009360BD"/>
    <w:rsid w:val="0096461F"/>
    <w:rsid w:val="0098543D"/>
    <w:rsid w:val="00991AB9"/>
    <w:rsid w:val="00996979"/>
    <w:rsid w:val="009B7665"/>
    <w:rsid w:val="009D0022"/>
    <w:rsid w:val="009E2CFF"/>
    <w:rsid w:val="009E658F"/>
    <w:rsid w:val="009F2635"/>
    <w:rsid w:val="00A064B4"/>
    <w:rsid w:val="00A36DFB"/>
    <w:rsid w:val="00A75662"/>
    <w:rsid w:val="00AA4CEA"/>
    <w:rsid w:val="00B221DF"/>
    <w:rsid w:val="00B6001F"/>
    <w:rsid w:val="00B719FA"/>
    <w:rsid w:val="00B83D77"/>
    <w:rsid w:val="00BB381C"/>
    <w:rsid w:val="00BC370A"/>
    <w:rsid w:val="00BD39D4"/>
    <w:rsid w:val="00BE0DE9"/>
    <w:rsid w:val="00BE699F"/>
    <w:rsid w:val="00C10E19"/>
    <w:rsid w:val="00C53F7E"/>
    <w:rsid w:val="00C565DD"/>
    <w:rsid w:val="00CC292A"/>
    <w:rsid w:val="00CD189D"/>
    <w:rsid w:val="00D1479C"/>
    <w:rsid w:val="00D14A4E"/>
    <w:rsid w:val="00D208BC"/>
    <w:rsid w:val="00D33B91"/>
    <w:rsid w:val="00D33FBC"/>
    <w:rsid w:val="00D7295B"/>
    <w:rsid w:val="00D961F5"/>
    <w:rsid w:val="00DA3F9F"/>
    <w:rsid w:val="00DB70BD"/>
    <w:rsid w:val="00DB7957"/>
    <w:rsid w:val="00DC60D0"/>
    <w:rsid w:val="00DE090D"/>
    <w:rsid w:val="00DF0EBC"/>
    <w:rsid w:val="00E064FD"/>
    <w:rsid w:val="00E33157"/>
    <w:rsid w:val="00EC591A"/>
    <w:rsid w:val="00EC6142"/>
    <w:rsid w:val="00EC6BEF"/>
    <w:rsid w:val="00EC7A36"/>
    <w:rsid w:val="00EE00CD"/>
    <w:rsid w:val="00F223DD"/>
    <w:rsid w:val="00F26D2A"/>
    <w:rsid w:val="00F64C99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A4E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D14A4E"/>
    <w:pPr>
      <w:tabs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D14A4E"/>
    <w:rPr>
      <w:rFonts w:ascii="Arial" w:hAnsi="Arial"/>
      <w:sz w:val="2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04367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99697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996979"/>
    <w:pPr>
      <w:numPr>
        <w:numId w:val="7"/>
      </w:numPr>
      <w:spacing w:line="240" w:lineRule="auto"/>
      <w:jc w:val="both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9C1B-D0CA-45C7-BF50-706F1608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719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3</cp:revision>
  <dcterms:created xsi:type="dcterms:W3CDTF">2021-07-09T12:06:00Z</dcterms:created>
  <dcterms:modified xsi:type="dcterms:W3CDTF">2021-07-09T12:08:00Z</dcterms:modified>
</cp:coreProperties>
</file>