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72" w:type="dxa"/>
        <w:jc w:val="center"/>
        <w:tblInd w:w="12" w:type="dxa"/>
        <w:tblLayout w:type="fixed"/>
        <w:tblCellMar>
          <w:top w:w="57" w:type="dxa"/>
          <w:left w:w="57" w:type="dxa"/>
          <w:bottom w:w="57" w:type="dxa"/>
          <w:right w:w="57" w:type="dxa"/>
        </w:tblCellMar>
        <w:tblLook w:val="04A0" w:firstRow="1" w:lastRow="0" w:firstColumn="1" w:lastColumn="0" w:noHBand="0" w:noVBand="1"/>
      </w:tblPr>
      <w:tblGrid>
        <w:gridCol w:w="2190"/>
        <w:gridCol w:w="5095"/>
        <w:gridCol w:w="3643"/>
        <w:gridCol w:w="3644"/>
      </w:tblGrid>
      <w:tr w:rsidR="00590E5A" w:rsidRPr="00E21C78" w:rsidTr="00104857">
        <w:trPr>
          <w:jc w:val="center"/>
        </w:trPr>
        <w:tc>
          <w:tcPr>
            <w:tcW w:w="2190" w:type="dxa"/>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tabs>
                <w:tab w:val="center" w:pos="4356"/>
              </w:tabs>
              <w:spacing w:after="68"/>
              <w:jc w:val="left"/>
              <w:rPr>
                <w:rFonts w:cs="Arial"/>
                <w:b/>
                <w:sz w:val="20"/>
                <w:szCs w:val="20"/>
              </w:rPr>
            </w:pPr>
            <w:r w:rsidRPr="00E21C78">
              <w:rPr>
                <w:rFonts w:cs="Arial"/>
                <w:b/>
                <w:sz w:val="20"/>
                <w:szCs w:val="20"/>
              </w:rPr>
              <w:t>Bildungsgang</w:t>
            </w:r>
          </w:p>
        </w:tc>
        <w:tc>
          <w:tcPr>
            <w:tcW w:w="12382" w:type="dxa"/>
            <w:gridSpan w:val="3"/>
            <w:tcBorders>
              <w:top w:val="single" w:sz="4" w:space="0" w:color="000000"/>
              <w:left w:val="single" w:sz="4" w:space="0" w:color="000000"/>
              <w:bottom w:val="single" w:sz="4" w:space="0" w:color="000000"/>
              <w:right w:val="single" w:sz="4" w:space="0" w:color="000000"/>
            </w:tcBorders>
          </w:tcPr>
          <w:p w:rsidR="00590E5A" w:rsidRPr="00E21C78" w:rsidRDefault="006B6A1C" w:rsidP="00104857">
            <w:pPr>
              <w:pStyle w:val="Tabellentext"/>
              <w:spacing w:before="60" w:after="60"/>
              <w:rPr>
                <w:rFonts w:cs="Arial"/>
                <w:sz w:val="20"/>
                <w:szCs w:val="20"/>
              </w:rPr>
            </w:pPr>
            <w:r w:rsidRPr="00E21C78">
              <w:rPr>
                <w:rFonts w:cs="Arial"/>
                <w:sz w:val="20"/>
                <w:szCs w:val="20"/>
              </w:rPr>
              <w:t xml:space="preserve">Fachklassen des dualen Systems: </w:t>
            </w:r>
            <w:r w:rsidR="00590E5A" w:rsidRPr="00E21C78">
              <w:rPr>
                <w:rFonts w:cs="Arial"/>
                <w:sz w:val="20"/>
                <w:szCs w:val="20"/>
              </w:rPr>
              <w:t>Kosmetikerin/Kosmetiker</w:t>
            </w:r>
          </w:p>
        </w:tc>
      </w:tr>
      <w:tr w:rsidR="00590E5A" w:rsidRPr="00E21C78" w:rsidTr="00104857">
        <w:trPr>
          <w:jc w:val="center"/>
        </w:trPr>
        <w:tc>
          <w:tcPr>
            <w:tcW w:w="2190" w:type="dxa"/>
            <w:tcBorders>
              <w:top w:val="single" w:sz="4" w:space="0" w:color="000000"/>
              <w:left w:val="single" w:sz="4" w:space="0" w:color="000000"/>
              <w:bottom w:val="single" w:sz="4" w:space="0" w:color="000000"/>
              <w:right w:val="single" w:sz="4" w:space="0" w:color="000000"/>
            </w:tcBorders>
          </w:tcPr>
          <w:p w:rsidR="00590E5A" w:rsidRPr="00E21C78" w:rsidRDefault="00C565F2" w:rsidP="00104857">
            <w:pPr>
              <w:tabs>
                <w:tab w:val="center" w:pos="4356"/>
              </w:tabs>
              <w:spacing w:after="68"/>
              <w:jc w:val="left"/>
              <w:rPr>
                <w:rFonts w:cs="Arial"/>
                <w:b/>
                <w:sz w:val="20"/>
                <w:szCs w:val="20"/>
              </w:rPr>
            </w:pPr>
            <w:r w:rsidRPr="00E21C78">
              <w:rPr>
                <w:rFonts w:cs="Arial"/>
                <w:b/>
                <w:sz w:val="20"/>
                <w:szCs w:val="20"/>
              </w:rPr>
              <w:t xml:space="preserve">HF, </w:t>
            </w:r>
            <w:r w:rsidR="00590E5A" w:rsidRPr="00E21C78">
              <w:rPr>
                <w:rFonts w:cs="Arial"/>
                <w:b/>
                <w:sz w:val="20"/>
                <w:szCs w:val="20"/>
              </w:rPr>
              <w:t>AGP</w:t>
            </w:r>
          </w:p>
        </w:tc>
        <w:tc>
          <w:tcPr>
            <w:tcW w:w="12382" w:type="dxa"/>
            <w:gridSpan w:val="3"/>
            <w:tcBorders>
              <w:top w:val="single" w:sz="4" w:space="0" w:color="000000"/>
              <w:left w:val="single" w:sz="4" w:space="0" w:color="000000"/>
              <w:bottom w:val="single" w:sz="4" w:space="0" w:color="000000"/>
              <w:right w:val="single" w:sz="4" w:space="0" w:color="000000"/>
            </w:tcBorders>
          </w:tcPr>
          <w:p w:rsidR="00590E5A" w:rsidRPr="00E21C78" w:rsidRDefault="00C565F2" w:rsidP="00104857">
            <w:pPr>
              <w:tabs>
                <w:tab w:val="center" w:pos="4356"/>
              </w:tabs>
              <w:spacing w:after="68"/>
              <w:jc w:val="left"/>
              <w:rPr>
                <w:rFonts w:cs="Arial"/>
                <w:sz w:val="20"/>
                <w:szCs w:val="20"/>
              </w:rPr>
            </w:pPr>
            <w:r w:rsidRPr="00E21C78">
              <w:rPr>
                <w:rFonts w:cs="Arial"/>
                <w:sz w:val="20"/>
                <w:szCs w:val="20"/>
              </w:rPr>
              <w:t>HF</w:t>
            </w:r>
            <w:r w:rsidR="00590E5A" w:rsidRPr="00E21C78">
              <w:rPr>
                <w:rFonts w:cs="Arial"/>
                <w:sz w:val="20"/>
                <w:szCs w:val="20"/>
              </w:rPr>
              <w:t xml:space="preserve"> 3 „Pflege“, AGP: Adressatengerechte Gesprächsführung und Beratung</w:t>
            </w:r>
          </w:p>
        </w:tc>
      </w:tr>
      <w:tr w:rsidR="00590E5A" w:rsidRPr="00E21C78" w:rsidTr="00104857">
        <w:trPr>
          <w:jc w:val="center"/>
        </w:trPr>
        <w:tc>
          <w:tcPr>
            <w:tcW w:w="2190" w:type="dxa"/>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tabs>
                <w:tab w:val="center" w:pos="4356"/>
              </w:tabs>
              <w:spacing w:after="68"/>
              <w:jc w:val="left"/>
              <w:rPr>
                <w:rFonts w:cs="Arial"/>
                <w:b/>
                <w:sz w:val="20"/>
                <w:szCs w:val="20"/>
              </w:rPr>
            </w:pPr>
            <w:r w:rsidRPr="00E21C78">
              <w:rPr>
                <w:rFonts w:cs="Arial"/>
                <w:b/>
                <w:sz w:val="20"/>
                <w:szCs w:val="20"/>
              </w:rPr>
              <w:t>Fach</w:t>
            </w:r>
            <w:r w:rsidR="00C565F2" w:rsidRPr="00E21C78">
              <w:rPr>
                <w:rFonts w:cs="Arial"/>
                <w:b/>
                <w:sz w:val="20"/>
                <w:szCs w:val="20"/>
              </w:rPr>
              <w:t xml:space="preserve"> (AS)</w:t>
            </w:r>
          </w:p>
          <w:p w:rsidR="00C565F2" w:rsidRPr="00E21C78" w:rsidRDefault="00C565F2" w:rsidP="00104857">
            <w:pPr>
              <w:tabs>
                <w:tab w:val="center" w:pos="4356"/>
              </w:tabs>
              <w:spacing w:after="68"/>
              <w:jc w:val="left"/>
              <w:rPr>
                <w:rFonts w:cs="Arial"/>
                <w:b/>
                <w:sz w:val="20"/>
                <w:szCs w:val="20"/>
              </w:rPr>
            </w:pPr>
            <w:r w:rsidRPr="00E21C78">
              <w:rPr>
                <w:rFonts w:cs="Arial"/>
                <w:b/>
                <w:sz w:val="20"/>
                <w:szCs w:val="20"/>
              </w:rPr>
              <w:t>LF</w:t>
            </w:r>
          </w:p>
        </w:tc>
        <w:tc>
          <w:tcPr>
            <w:tcW w:w="12382" w:type="dxa"/>
            <w:gridSpan w:val="3"/>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tabs>
                <w:tab w:val="center" w:pos="4356"/>
              </w:tabs>
              <w:spacing w:after="68"/>
              <w:jc w:val="left"/>
              <w:rPr>
                <w:rFonts w:cs="Arial"/>
                <w:sz w:val="20"/>
                <w:szCs w:val="20"/>
              </w:rPr>
            </w:pPr>
            <w:r w:rsidRPr="00E21C78">
              <w:rPr>
                <w:rFonts w:cs="Arial"/>
                <w:sz w:val="20"/>
                <w:szCs w:val="20"/>
              </w:rPr>
              <w:t>Englisch</w:t>
            </w:r>
            <w:r w:rsidR="00C565F2" w:rsidRPr="00E21C78">
              <w:rPr>
                <w:rFonts w:cs="Arial"/>
                <w:sz w:val="20"/>
                <w:szCs w:val="20"/>
              </w:rPr>
              <w:t xml:space="preserve"> (AS 3: Produkte und Dienstleistungen)</w:t>
            </w:r>
            <w:r w:rsidR="00876A57" w:rsidRPr="00E21C78">
              <w:rPr>
                <w:rFonts w:cs="Arial"/>
                <w:sz w:val="20"/>
                <w:szCs w:val="20"/>
              </w:rPr>
              <w:t xml:space="preserve"> </w:t>
            </w:r>
          </w:p>
          <w:p w:rsidR="00876A57" w:rsidRPr="00E21C78" w:rsidRDefault="00104857" w:rsidP="00104857">
            <w:pPr>
              <w:tabs>
                <w:tab w:val="center" w:pos="4356"/>
              </w:tabs>
              <w:spacing w:after="68"/>
              <w:jc w:val="left"/>
              <w:rPr>
                <w:rFonts w:cs="Arial"/>
                <w:sz w:val="20"/>
                <w:szCs w:val="20"/>
              </w:rPr>
            </w:pPr>
            <w:r w:rsidRPr="00E21C78">
              <w:rPr>
                <w:rFonts w:cs="Arial"/>
                <w:sz w:val="20"/>
                <w:szCs w:val="20"/>
              </w:rPr>
              <w:t>(</w:t>
            </w:r>
            <w:r w:rsidR="00876A57" w:rsidRPr="00E21C78">
              <w:rPr>
                <w:rFonts w:cs="Arial"/>
                <w:sz w:val="20"/>
                <w:szCs w:val="20"/>
              </w:rPr>
              <w:t>Anknüpfung an LF 1 Kosmetikerin/Kosmetiker sowie Deutsch/Kommunikation AS 7</w:t>
            </w:r>
            <w:r w:rsidRPr="00E21C78">
              <w:rPr>
                <w:rFonts w:cs="Arial"/>
                <w:sz w:val="20"/>
                <w:szCs w:val="20"/>
              </w:rPr>
              <w:t>)</w:t>
            </w:r>
          </w:p>
        </w:tc>
      </w:tr>
      <w:tr w:rsidR="00590E5A" w:rsidRPr="00E21C78" w:rsidTr="00104857">
        <w:trPr>
          <w:jc w:val="center"/>
        </w:trPr>
        <w:tc>
          <w:tcPr>
            <w:tcW w:w="2190" w:type="dxa"/>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tabs>
                <w:tab w:val="center" w:pos="4356"/>
              </w:tabs>
              <w:spacing w:after="68"/>
              <w:jc w:val="left"/>
              <w:rPr>
                <w:rFonts w:cs="Arial"/>
                <w:b/>
                <w:sz w:val="20"/>
                <w:szCs w:val="20"/>
              </w:rPr>
            </w:pPr>
            <w:r w:rsidRPr="00E21C78">
              <w:rPr>
                <w:rFonts w:cs="Arial"/>
                <w:b/>
                <w:sz w:val="20"/>
                <w:szCs w:val="20"/>
              </w:rPr>
              <w:t>LS (XX) XXX UStd.</w:t>
            </w:r>
          </w:p>
        </w:tc>
        <w:tc>
          <w:tcPr>
            <w:tcW w:w="12382" w:type="dxa"/>
            <w:gridSpan w:val="3"/>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tabs>
                <w:tab w:val="center" w:pos="4356"/>
              </w:tabs>
              <w:spacing w:after="68"/>
              <w:jc w:val="left"/>
              <w:rPr>
                <w:rFonts w:cs="Arial"/>
                <w:sz w:val="20"/>
                <w:szCs w:val="20"/>
              </w:rPr>
            </w:pPr>
            <w:r w:rsidRPr="00E21C78">
              <w:rPr>
                <w:rFonts w:cs="Arial"/>
                <w:sz w:val="20"/>
                <w:szCs w:val="20"/>
              </w:rPr>
              <w:t>Die ersten Kundinnen kommen</w:t>
            </w:r>
          </w:p>
        </w:tc>
      </w:tr>
      <w:tr w:rsidR="00590E5A" w:rsidRPr="00E21C78" w:rsidTr="00104857">
        <w:trPr>
          <w:jc w:val="center"/>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90E5A" w:rsidRPr="00E21C78" w:rsidRDefault="00590E5A" w:rsidP="00104857">
            <w:pPr>
              <w:tabs>
                <w:tab w:val="center" w:pos="4356"/>
              </w:tabs>
              <w:spacing w:after="68"/>
              <w:jc w:val="left"/>
              <w:rPr>
                <w:rFonts w:cs="Arial"/>
                <w:sz w:val="20"/>
                <w:szCs w:val="20"/>
              </w:rPr>
            </w:pPr>
          </w:p>
        </w:tc>
      </w:tr>
      <w:tr w:rsidR="00590E5A" w:rsidRPr="00E21C78" w:rsidTr="00104857">
        <w:trPr>
          <w:jc w:val="center"/>
        </w:trPr>
        <w:tc>
          <w:tcPr>
            <w:tcW w:w="7285" w:type="dxa"/>
            <w:gridSpan w:val="2"/>
            <w:vMerge w:val="restart"/>
            <w:tcBorders>
              <w:top w:val="single" w:sz="4" w:space="0" w:color="000000"/>
              <w:left w:val="single" w:sz="4" w:space="0" w:color="000000"/>
              <w:right w:val="single" w:sz="4" w:space="0" w:color="000000"/>
            </w:tcBorders>
          </w:tcPr>
          <w:p w:rsidR="00590E5A" w:rsidRPr="00E21C78" w:rsidRDefault="00590E5A" w:rsidP="00104857">
            <w:pPr>
              <w:pStyle w:val="Tabellenberschrift"/>
              <w:rPr>
                <w:rFonts w:cs="Arial"/>
                <w:sz w:val="20"/>
                <w:szCs w:val="20"/>
              </w:rPr>
            </w:pPr>
            <w:r w:rsidRPr="00E21C78">
              <w:rPr>
                <w:rFonts w:cs="Arial"/>
                <w:sz w:val="20"/>
                <w:szCs w:val="20"/>
              </w:rPr>
              <w:t xml:space="preserve">Einstiegsszenario (Handlungsrahmen) </w:t>
            </w:r>
          </w:p>
          <w:p w:rsidR="00590E5A" w:rsidRPr="00E21C78" w:rsidRDefault="00114A15" w:rsidP="00104857">
            <w:pPr>
              <w:rPr>
                <w:rFonts w:cs="Arial"/>
                <w:sz w:val="20"/>
                <w:szCs w:val="20"/>
              </w:rPr>
            </w:pPr>
            <w:r w:rsidRPr="00E21C78">
              <w:rPr>
                <w:rFonts w:cs="Arial"/>
                <w:sz w:val="20"/>
                <w:szCs w:val="20"/>
              </w:rPr>
              <w:t xml:space="preserve">Im Terminplan des Kosmetikstudios „Love Skin“ sind vier </w:t>
            </w:r>
            <w:r w:rsidR="00590E5A" w:rsidRPr="00E21C78">
              <w:rPr>
                <w:rFonts w:cs="Arial"/>
                <w:sz w:val="20"/>
                <w:szCs w:val="20"/>
              </w:rPr>
              <w:t xml:space="preserve">Neukundinnen </w:t>
            </w:r>
            <w:r w:rsidRPr="00E21C78">
              <w:rPr>
                <w:rFonts w:cs="Arial"/>
                <w:sz w:val="20"/>
                <w:szCs w:val="20"/>
              </w:rPr>
              <w:t>eing</w:t>
            </w:r>
            <w:r w:rsidRPr="00E21C78">
              <w:rPr>
                <w:rFonts w:cs="Arial"/>
                <w:sz w:val="20"/>
                <w:szCs w:val="20"/>
              </w:rPr>
              <w:t>e</w:t>
            </w:r>
            <w:r w:rsidRPr="00E21C78">
              <w:rPr>
                <w:rFonts w:cs="Arial"/>
                <w:sz w:val="20"/>
                <w:szCs w:val="20"/>
              </w:rPr>
              <w:t>tragen</w:t>
            </w:r>
            <w:r w:rsidR="00590E5A" w:rsidRPr="00E21C78">
              <w:rPr>
                <w:rFonts w:cs="Arial"/>
                <w:sz w:val="20"/>
                <w:szCs w:val="20"/>
              </w:rPr>
              <w:t>. Alle haben sich zu einem Beratungsgespräch mit Anamnese und Pr</w:t>
            </w:r>
            <w:r w:rsidR="00590E5A" w:rsidRPr="00E21C78">
              <w:rPr>
                <w:rFonts w:cs="Arial"/>
                <w:sz w:val="20"/>
                <w:szCs w:val="20"/>
              </w:rPr>
              <w:t>o</w:t>
            </w:r>
            <w:r w:rsidR="00590E5A" w:rsidRPr="00E21C78">
              <w:rPr>
                <w:rFonts w:cs="Arial"/>
                <w:sz w:val="20"/>
                <w:szCs w:val="20"/>
              </w:rPr>
              <w:t>duktempfehlung angemeldet. Die erste Kundin, Frau A, ist 65 Jahre alt und weist eine sehr trockene Altershaut auf. Frau B, eine junge Kundin von 25 Jahren, leidet unter ihrer fettigen Haut mit vielen Unreinheiten. Frau C ist 35 Jahre und stellt im Verlauf des Tages einen Fettglanz in ihrem Gesicht fest, nach der Rein</w:t>
            </w:r>
            <w:r w:rsidR="00590E5A" w:rsidRPr="00E21C78">
              <w:rPr>
                <w:rFonts w:cs="Arial"/>
                <w:sz w:val="20"/>
                <w:szCs w:val="20"/>
              </w:rPr>
              <w:t>i</w:t>
            </w:r>
            <w:r w:rsidR="00590E5A" w:rsidRPr="00E21C78">
              <w:rPr>
                <w:rFonts w:cs="Arial"/>
                <w:sz w:val="20"/>
                <w:szCs w:val="20"/>
              </w:rPr>
              <w:t>gung jedoch spannt ihr Gesicht stark. Frau D ist 40 Jahre und bringt sehr sensi</w:t>
            </w:r>
            <w:r w:rsidR="00590E5A" w:rsidRPr="00E21C78">
              <w:rPr>
                <w:rFonts w:cs="Arial"/>
                <w:sz w:val="20"/>
                <w:szCs w:val="20"/>
              </w:rPr>
              <w:t>b</w:t>
            </w:r>
            <w:r w:rsidR="00590E5A" w:rsidRPr="00E21C78">
              <w:rPr>
                <w:rFonts w:cs="Arial"/>
                <w:sz w:val="20"/>
                <w:szCs w:val="20"/>
              </w:rPr>
              <w:t xml:space="preserve">le Haut mit. Als Anmerkung steht im Terminplan, dass eine </w:t>
            </w:r>
            <w:r w:rsidR="005246E7" w:rsidRPr="00E21C78">
              <w:rPr>
                <w:rFonts w:cs="Arial"/>
                <w:sz w:val="20"/>
                <w:szCs w:val="20"/>
              </w:rPr>
              <w:t>der</w:t>
            </w:r>
            <w:r w:rsidR="00590E5A" w:rsidRPr="00E21C78">
              <w:rPr>
                <w:rFonts w:cs="Arial"/>
                <w:sz w:val="20"/>
                <w:szCs w:val="20"/>
              </w:rPr>
              <w:t xml:space="preserve"> Kundinnen nur Englisch spricht, aber es ist nicht mehr genau nachzuvollziehen, welche Kundin dies ist.</w:t>
            </w:r>
          </w:p>
        </w:tc>
        <w:tc>
          <w:tcPr>
            <w:tcW w:w="7287" w:type="dxa"/>
            <w:gridSpan w:val="2"/>
            <w:tcBorders>
              <w:top w:val="single" w:sz="4" w:space="0" w:color="000000"/>
              <w:left w:val="single" w:sz="4" w:space="0" w:color="000000"/>
              <w:bottom w:val="single" w:sz="4" w:space="0" w:color="000000"/>
              <w:right w:val="single" w:sz="4" w:space="0" w:color="000000"/>
            </w:tcBorders>
          </w:tcPr>
          <w:p w:rsidR="00590E5A" w:rsidRPr="00E21C78" w:rsidRDefault="00BD5D97" w:rsidP="00104857">
            <w:pPr>
              <w:pStyle w:val="Tabellenberschrift"/>
              <w:rPr>
                <w:rFonts w:cs="Arial"/>
                <w:sz w:val="20"/>
                <w:szCs w:val="20"/>
              </w:rPr>
            </w:pPr>
            <w:r w:rsidRPr="00E21C78">
              <w:rPr>
                <w:rFonts w:cs="Arial"/>
                <w:sz w:val="20"/>
                <w:szCs w:val="20"/>
              </w:rPr>
              <w:t>Handlungsprodukt/Lernergebnis</w:t>
            </w:r>
          </w:p>
          <w:p w:rsidR="00590E5A" w:rsidRPr="00E21C78" w:rsidRDefault="00590E5A" w:rsidP="00104857">
            <w:pPr>
              <w:pStyle w:val="Tabellenspiegelstrich"/>
              <w:rPr>
                <w:sz w:val="20"/>
                <w:szCs w:val="20"/>
              </w:rPr>
            </w:pPr>
            <w:r w:rsidRPr="00E21C78">
              <w:rPr>
                <w:sz w:val="20"/>
                <w:szCs w:val="20"/>
              </w:rPr>
              <w:t>Beratungsgespräche</w:t>
            </w:r>
            <w:r w:rsidR="00392B9A" w:rsidRPr="00E21C78">
              <w:rPr>
                <w:sz w:val="20"/>
                <w:szCs w:val="20"/>
              </w:rPr>
              <w:t xml:space="preserve"> (Rollenspiel)</w:t>
            </w:r>
            <w:r w:rsidRPr="00E21C78">
              <w:rPr>
                <w:sz w:val="20"/>
                <w:szCs w:val="20"/>
              </w:rPr>
              <w:t xml:space="preserve"> mit Anamnese, Hautbildbeschreibung und darauf abgestimmte Produktempfehlungen (ggf. inklusive Verkauf) in engl</w:t>
            </w:r>
            <w:r w:rsidRPr="00E21C78">
              <w:rPr>
                <w:sz w:val="20"/>
                <w:szCs w:val="20"/>
              </w:rPr>
              <w:t>i</w:t>
            </w:r>
            <w:r w:rsidRPr="00E21C78">
              <w:rPr>
                <w:sz w:val="20"/>
                <w:szCs w:val="20"/>
              </w:rPr>
              <w:t>scher und deutscher Sprache</w:t>
            </w:r>
          </w:p>
        </w:tc>
      </w:tr>
      <w:tr w:rsidR="00590E5A" w:rsidRPr="00E21C78" w:rsidTr="00104857">
        <w:trPr>
          <w:jc w:val="center"/>
        </w:trPr>
        <w:tc>
          <w:tcPr>
            <w:tcW w:w="7285" w:type="dxa"/>
            <w:gridSpan w:val="2"/>
            <w:vMerge/>
            <w:tcBorders>
              <w:top w:val="single" w:sz="4" w:space="0" w:color="000000"/>
              <w:left w:val="single" w:sz="4" w:space="0" w:color="000000"/>
              <w:right w:val="single" w:sz="4" w:space="0" w:color="000000"/>
            </w:tcBorders>
          </w:tcPr>
          <w:p w:rsidR="00590E5A" w:rsidRPr="00E21C78" w:rsidRDefault="00590E5A" w:rsidP="00104857">
            <w:pPr>
              <w:spacing w:after="0"/>
              <w:ind w:left="2"/>
              <w:jc w:val="left"/>
              <w:rPr>
                <w:rFonts w:cs="Arial"/>
                <w:b/>
                <w:sz w:val="20"/>
                <w:szCs w:val="20"/>
              </w:rPr>
            </w:pPr>
          </w:p>
        </w:tc>
        <w:tc>
          <w:tcPr>
            <w:tcW w:w="7287" w:type="dxa"/>
            <w:gridSpan w:val="2"/>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pStyle w:val="Tabellenberschrift"/>
              <w:rPr>
                <w:rFonts w:cs="Arial"/>
                <w:sz w:val="20"/>
                <w:szCs w:val="20"/>
              </w:rPr>
            </w:pPr>
            <w:r w:rsidRPr="00E21C78">
              <w:rPr>
                <w:rFonts w:cs="Arial"/>
                <w:sz w:val="20"/>
                <w:szCs w:val="20"/>
              </w:rPr>
              <w:t>Hinweise zur Lernerfolgsübe</w:t>
            </w:r>
            <w:r w:rsidR="00BD5D97" w:rsidRPr="00E21C78">
              <w:rPr>
                <w:rFonts w:cs="Arial"/>
                <w:sz w:val="20"/>
                <w:szCs w:val="20"/>
              </w:rPr>
              <w:t>rprüfung und Leistungsbewertung</w:t>
            </w:r>
          </w:p>
          <w:p w:rsidR="007F3DFC" w:rsidRPr="00E21C78" w:rsidRDefault="007F3DFC" w:rsidP="00104857">
            <w:pPr>
              <w:pStyle w:val="Tabellenberschrift"/>
              <w:rPr>
                <w:rFonts w:cs="Arial"/>
                <w:sz w:val="20"/>
                <w:szCs w:val="20"/>
              </w:rPr>
            </w:pPr>
          </w:p>
        </w:tc>
      </w:tr>
      <w:tr w:rsidR="00590E5A" w:rsidRPr="00E21C78" w:rsidTr="00104857">
        <w:trPr>
          <w:jc w:val="center"/>
        </w:trPr>
        <w:tc>
          <w:tcPr>
            <w:tcW w:w="7285" w:type="dxa"/>
            <w:gridSpan w:val="2"/>
            <w:vMerge/>
            <w:tcBorders>
              <w:left w:val="single" w:sz="4" w:space="0" w:color="000000"/>
              <w:bottom w:val="single" w:sz="4" w:space="0" w:color="000000"/>
              <w:right w:val="single" w:sz="4" w:space="0" w:color="000000"/>
            </w:tcBorders>
          </w:tcPr>
          <w:p w:rsidR="00590E5A" w:rsidRPr="00E21C78" w:rsidRDefault="00590E5A" w:rsidP="00104857">
            <w:pPr>
              <w:spacing w:after="0"/>
              <w:ind w:left="2"/>
              <w:jc w:val="left"/>
              <w:rPr>
                <w:rFonts w:cs="Arial"/>
                <w:b/>
                <w:sz w:val="20"/>
                <w:szCs w:val="20"/>
              </w:rPr>
            </w:pPr>
          </w:p>
        </w:tc>
        <w:tc>
          <w:tcPr>
            <w:tcW w:w="3643" w:type="dxa"/>
            <w:tcBorders>
              <w:top w:val="single" w:sz="4" w:space="0" w:color="000000"/>
              <w:left w:val="single" w:sz="4" w:space="0" w:color="000000"/>
              <w:bottom w:val="single" w:sz="4" w:space="0" w:color="000000"/>
              <w:right w:val="single" w:sz="4" w:space="0" w:color="000000"/>
            </w:tcBorders>
          </w:tcPr>
          <w:p w:rsidR="00590E5A" w:rsidRPr="00E21C78" w:rsidRDefault="00BD5D97" w:rsidP="00104857">
            <w:pPr>
              <w:pStyle w:val="Tabellenberschrift"/>
              <w:rPr>
                <w:rFonts w:cs="Arial"/>
                <w:sz w:val="20"/>
                <w:szCs w:val="20"/>
              </w:rPr>
            </w:pPr>
            <w:r w:rsidRPr="00E21C78">
              <w:rPr>
                <w:rFonts w:cs="Arial"/>
                <w:sz w:val="20"/>
                <w:szCs w:val="20"/>
              </w:rPr>
              <w:t>Sonstige Leistung</w:t>
            </w:r>
          </w:p>
          <w:p w:rsidR="00590E5A" w:rsidRPr="00E21C78" w:rsidRDefault="00A97BA7" w:rsidP="00104857">
            <w:pPr>
              <w:pStyle w:val="Tabellenspiegelstrich"/>
              <w:rPr>
                <w:b/>
                <w:sz w:val="20"/>
                <w:szCs w:val="20"/>
              </w:rPr>
            </w:pPr>
            <w:r>
              <w:rPr>
                <w:sz w:val="20"/>
                <w:szCs w:val="20"/>
              </w:rPr>
              <w:t>R</w:t>
            </w:r>
            <w:r w:rsidR="00FD7166" w:rsidRPr="00E21C78">
              <w:rPr>
                <w:sz w:val="20"/>
                <w:szCs w:val="20"/>
              </w:rPr>
              <w:t>ollenbasierte Gesprächssimulat</w:t>
            </w:r>
            <w:r w:rsidR="00FD7166" w:rsidRPr="00E21C78">
              <w:rPr>
                <w:sz w:val="20"/>
                <w:szCs w:val="20"/>
              </w:rPr>
              <w:t>i</w:t>
            </w:r>
            <w:r w:rsidR="00FD7166" w:rsidRPr="00E21C78">
              <w:rPr>
                <w:sz w:val="20"/>
                <w:szCs w:val="20"/>
              </w:rPr>
              <w:t>on (Interaktion mündlich)</w:t>
            </w:r>
          </w:p>
          <w:p w:rsidR="00FD7166" w:rsidRPr="00E21C78" w:rsidRDefault="00FD7166" w:rsidP="00104857">
            <w:pPr>
              <w:pStyle w:val="Tabellenspiegelstrich"/>
              <w:rPr>
                <w:b/>
                <w:sz w:val="20"/>
                <w:szCs w:val="20"/>
              </w:rPr>
            </w:pPr>
            <w:r w:rsidRPr="00E21C78">
              <w:rPr>
                <w:sz w:val="20"/>
                <w:szCs w:val="20"/>
              </w:rPr>
              <w:t>Entwicklung eines Beratungsko</w:t>
            </w:r>
            <w:r w:rsidRPr="00E21C78">
              <w:rPr>
                <w:sz w:val="20"/>
                <w:szCs w:val="20"/>
              </w:rPr>
              <w:t>n</w:t>
            </w:r>
            <w:r w:rsidRPr="00E21C78">
              <w:rPr>
                <w:sz w:val="20"/>
                <w:szCs w:val="20"/>
              </w:rPr>
              <w:t>zeptes (Produktion schriftlich)</w:t>
            </w:r>
          </w:p>
        </w:tc>
        <w:tc>
          <w:tcPr>
            <w:tcW w:w="3644" w:type="dxa"/>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pStyle w:val="Tabellenberschrift"/>
              <w:rPr>
                <w:rFonts w:cs="Arial"/>
                <w:b w:val="0"/>
                <w:sz w:val="20"/>
                <w:szCs w:val="20"/>
              </w:rPr>
            </w:pPr>
            <w:r w:rsidRPr="00E21C78">
              <w:rPr>
                <w:rFonts w:cs="Arial"/>
                <w:sz w:val="20"/>
                <w:szCs w:val="20"/>
              </w:rPr>
              <w:t>S</w:t>
            </w:r>
            <w:r w:rsidR="00BD5D97" w:rsidRPr="00E21C78">
              <w:rPr>
                <w:rFonts w:cs="Arial"/>
                <w:sz w:val="20"/>
                <w:szCs w:val="20"/>
              </w:rPr>
              <w:t>chriftl</w:t>
            </w:r>
            <w:r w:rsidR="00104857" w:rsidRPr="00E21C78">
              <w:rPr>
                <w:rFonts w:cs="Arial"/>
                <w:sz w:val="20"/>
                <w:szCs w:val="20"/>
              </w:rPr>
              <w:t>iche</w:t>
            </w:r>
            <w:r w:rsidR="00BD5D97" w:rsidRPr="00E21C78">
              <w:rPr>
                <w:rFonts w:cs="Arial"/>
                <w:sz w:val="20"/>
                <w:szCs w:val="20"/>
              </w:rPr>
              <w:t xml:space="preserve"> Lernerfolgsüberprüfung</w:t>
            </w:r>
          </w:p>
          <w:p w:rsidR="00590E5A" w:rsidRPr="00E21C78" w:rsidRDefault="00FD7166" w:rsidP="00104857">
            <w:pPr>
              <w:spacing w:before="0" w:after="0"/>
              <w:jc w:val="left"/>
              <w:rPr>
                <w:rFonts w:cs="Arial"/>
                <w:b/>
                <w:sz w:val="20"/>
                <w:szCs w:val="20"/>
              </w:rPr>
            </w:pPr>
            <w:r w:rsidRPr="00E21C78">
              <w:rPr>
                <w:rFonts w:cs="Arial"/>
                <w:sz w:val="20"/>
                <w:szCs w:val="20"/>
              </w:rPr>
              <w:t>Verfassen eines Beratungsgespräches auf der Grundlage einer Situationsvo</w:t>
            </w:r>
            <w:r w:rsidRPr="00E21C78">
              <w:rPr>
                <w:rFonts w:cs="Arial"/>
                <w:sz w:val="20"/>
                <w:szCs w:val="20"/>
              </w:rPr>
              <w:t>r</w:t>
            </w:r>
            <w:r w:rsidRPr="00E21C78">
              <w:rPr>
                <w:rFonts w:cs="Arial"/>
                <w:sz w:val="20"/>
                <w:szCs w:val="20"/>
              </w:rPr>
              <w:t>gabe (Interaktion schriftlich)</w:t>
            </w:r>
          </w:p>
        </w:tc>
      </w:tr>
      <w:tr w:rsidR="00590E5A" w:rsidRPr="00E21C78" w:rsidTr="00104857">
        <w:trPr>
          <w:cantSplit/>
          <w:jc w:val="center"/>
        </w:trPr>
        <w:tc>
          <w:tcPr>
            <w:tcW w:w="7285" w:type="dxa"/>
            <w:gridSpan w:val="2"/>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pStyle w:val="Tabellenberschrift"/>
              <w:rPr>
                <w:rFonts w:cs="Arial"/>
                <w:sz w:val="20"/>
                <w:szCs w:val="20"/>
              </w:rPr>
            </w:pPr>
            <w:r w:rsidRPr="00E21C78">
              <w:rPr>
                <w:rFonts w:cs="Arial"/>
                <w:sz w:val="20"/>
                <w:szCs w:val="20"/>
              </w:rPr>
              <w:lastRenderedPageBreak/>
              <w:t>Wesentliche Kompetenz</w:t>
            </w:r>
            <w:r w:rsidR="00116CB9" w:rsidRPr="00E21C78">
              <w:rPr>
                <w:rFonts w:cs="Arial"/>
                <w:sz w:val="20"/>
                <w:szCs w:val="20"/>
              </w:rPr>
              <w:t>en im Fach Englisch</w:t>
            </w:r>
            <w:r w:rsidR="00DB14CB" w:rsidRPr="00E21C78">
              <w:rPr>
                <w:rFonts w:cs="Arial"/>
                <w:sz w:val="20"/>
                <w:szCs w:val="20"/>
              </w:rPr>
              <w:t xml:space="preserve"> (AS 3)</w:t>
            </w:r>
            <w:r w:rsidR="00FF3CC3" w:rsidRPr="00E21C78">
              <w:rPr>
                <w:rFonts w:cs="Arial"/>
                <w:sz w:val="20"/>
                <w:szCs w:val="20"/>
              </w:rPr>
              <w:br/>
            </w:r>
            <w:r w:rsidRPr="00E21C78">
              <w:rPr>
                <w:rFonts w:cs="Arial"/>
                <w:sz w:val="20"/>
                <w:szCs w:val="20"/>
              </w:rPr>
              <w:t>Zielformulierungen (GER – Niveaustufe B2/DQR)</w:t>
            </w:r>
          </w:p>
          <w:p w:rsidR="00590E5A" w:rsidRPr="00E21C78" w:rsidRDefault="00590E5A" w:rsidP="00104857">
            <w:pPr>
              <w:rPr>
                <w:rFonts w:cs="Arial"/>
                <w:b/>
                <w:sz w:val="20"/>
                <w:szCs w:val="20"/>
              </w:rPr>
            </w:pPr>
            <w:r w:rsidRPr="00E21C78">
              <w:rPr>
                <w:rFonts w:cs="Arial"/>
                <w:sz w:val="20"/>
                <w:szCs w:val="20"/>
              </w:rPr>
              <w:t>Die Schülerinnen und Schüler</w:t>
            </w:r>
          </w:p>
          <w:p w:rsidR="00590E5A" w:rsidRPr="00E21C78" w:rsidRDefault="00EB68C2" w:rsidP="00104857">
            <w:pPr>
              <w:pStyle w:val="Tabellenspiegelstrich"/>
              <w:rPr>
                <w:b/>
                <w:sz w:val="20"/>
                <w:szCs w:val="20"/>
              </w:rPr>
            </w:pPr>
            <w:r w:rsidRPr="00E21C78">
              <w:rPr>
                <w:sz w:val="20"/>
                <w:szCs w:val="20"/>
              </w:rPr>
              <w:t xml:space="preserve">entnehmen </w:t>
            </w:r>
            <w:r w:rsidR="00590E5A" w:rsidRPr="00E21C78">
              <w:rPr>
                <w:sz w:val="20"/>
                <w:szCs w:val="20"/>
              </w:rPr>
              <w:t>komplexe Inf</w:t>
            </w:r>
            <w:r w:rsidRPr="00E21C78">
              <w:rPr>
                <w:sz w:val="20"/>
                <w:szCs w:val="20"/>
              </w:rPr>
              <w:t>ormationen aus</w:t>
            </w:r>
            <w:r w:rsidR="00590E5A" w:rsidRPr="00E21C78">
              <w:rPr>
                <w:sz w:val="20"/>
                <w:szCs w:val="20"/>
              </w:rPr>
              <w:t xml:space="preserve"> Produk</w:t>
            </w:r>
            <w:r w:rsidRPr="00E21C78">
              <w:rPr>
                <w:sz w:val="20"/>
                <w:szCs w:val="20"/>
              </w:rPr>
              <w:t>tbeschreibungen (R</w:t>
            </w:r>
            <w:r w:rsidR="00590E5A" w:rsidRPr="00E21C78">
              <w:rPr>
                <w:sz w:val="20"/>
                <w:szCs w:val="20"/>
              </w:rPr>
              <w:t>ezepti</w:t>
            </w:r>
            <w:r w:rsidRPr="00E21C78">
              <w:rPr>
                <w:sz w:val="20"/>
                <w:szCs w:val="20"/>
              </w:rPr>
              <w:t>on</w:t>
            </w:r>
            <w:r w:rsidR="001B5729" w:rsidRPr="00E21C78">
              <w:rPr>
                <w:sz w:val="20"/>
                <w:szCs w:val="20"/>
              </w:rPr>
              <w:t>,</w:t>
            </w:r>
            <w:r w:rsidRPr="00E21C78">
              <w:rPr>
                <w:sz w:val="20"/>
                <w:szCs w:val="20"/>
              </w:rPr>
              <w:t xml:space="preserve"> </w:t>
            </w:r>
            <w:r w:rsidR="00590E5A" w:rsidRPr="00E21C78">
              <w:rPr>
                <w:sz w:val="20"/>
                <w:szCs w:val="20"/>
              </w:rPr>
              <w:t>schriftlich) (ZF 1)</w:t>
            </w:r>
          </w:p>
          <w:p w:rsidR="00590E5A" w:rsidRPr="00E21C78" w:rsidRDefault="00590E5A" w:rsidP="00104857">
            <w:pPr>
              <w:pStyle w:val="Tabellenspiegelstrich"/>
              <w:rPr>
                <w:b/>
                <w:sz w:val="20"/>
                <w:szCs w:val="20"/>
              </w:rPr>
            </w:pPr>
            <w:r w:rsidRPr="00E21C78">
              <w:rPr>
                <w:sz w:val="20"/>
                <w:szCs w:val="20"/>
              </w:rPr>
              <w:t>analysier</w:t>
            </w:r>
            <w:r w:rsidR="001B5729" w:rsidRPr="00E21C78">
              <w:rPr>
                <w:sz w:val="20"/>
                <w:szCs w:val="20"/>
              </w:rPr>
              <w:t>en und bewerten</w:t>
            </w:r>
            <w:r w:rsidRPr="00E21C78">
              <w:rPr>
                <w:sz w:val="20"/>
                <w:szCs w:val="20"/>
              </w:rPr>
              <w:t xml:space="preserve"> </w:t>
            </w:r>
            <w:r w:rsidR="001B5729" w:rsidRPr="00E21C78">
              <w:rPr>
                <w:sz w:val="20"/>
                <w:szCs w:val="20"/>
              </w:rPr>
              <w:t>Pflegep</w:t>
            </w:r>
            <w:r w:rsidRPr="00E21C78">
              <w:rPr>
                <w:sz w:val="20"/>
                <w:szCs w:val="20"/>
              </w:rPr>
              <w:t>rodukte</w:t>
            </w:r>
            <w:r w:rsidR="001B5729" w:rsidRPr="00E21C78">
              <w:rPr>
                <w:sz w:val="20"/>
                <w:szCs w:val="20"/>
              </w:rPr>
              <w:t xml:space="preserve"> für trockene, fettige, unreine und sensible Haut</w:t>
            </w:r>
            <w:r w:rsidRPr="00E21C78">
              <w:rPr>
                <w:sz w:val="20"/>
                <w:szCs w:val="20"/>
              </w:rPr>
              <w:t xml:space="preserve"> (Produktion, mündlich und schriftlich) (ZF 2)</w:t>
            </w:r>
          </w:p>
          <w:p w:rsidR="00590E5A" w:rsidRPr="00E21C78" w:rsidRDefault="00590E5A" w:rsidP="00104857">
            <w:pPr>
              <w:pStyle w:val="Tabellenspiegelstrich"/>
              <w:rPr>
                <w:b/>
                <w:sz w:val="20"/>
                <w:szCs w:val="20"/>
              </w:rPr>
            </w:pPr>
            <w:r w:rsidRPr="00E21C78">
              <w:rPr>
                <w:sz w:val="20"/>
                <w:szCs w:val="20"/>
              </w:rPr>
              <w:t xml:space="preserve">beschreiben, erklären und präsentieren </w:t>
            </w:r>
            <w:r w:rsidR="00FA6E88" w:rsidRPr="00E21C78">
              <w:rPr>
                <w:sz w:val="20"/>
                <w:szCs w:val="20"/>
              </w:rPr>
              <w:t>den Kundinnen</w:t>
            </w:r>
            <w:r w:rsidR="00FF3CC3" w:rsidRPr="00E21C78">
              <w:rPr>
                <w:sz w:val="20"/>
                <w:szCs w:val="20"/>
              </w:rPr>
              <w:t xml:space="preserve"> und Kunden</w:t>
            </w:r>
            <w:r w:rsidR="00FA6E88" w:rsidRPr="00E21C78">
              <w:rPr>
                <w:sz w:val="20"/>
                <w:szCs w:val="20"/>
              </w:rPr>
              <w:t xml:space="preserve"> ang</w:t>
            </w:r>
            <w:r w:rsidR="00FA6E88" w:rsidRPr="00E21C78">
              <w:rPr>
                <w:sz w:val="20"/>
                <w:szCs w:val="20"/>
              </w:rPr>
              <w:t>e</w:t>
            </w:r>
            <w:r w:rsidR="00FA6E88" w:rsidRPr="00E21C78">
              <w:rPr>
                <w:sz w:val="20"/>
                <w:szCs w:val="20"/>
              </w:rPr>
              <w:t>messene Pflegeprodu</w:t>
            </w:r>
            <w:r w:rsidR="001E2456" w:rsidRPr="00E21C78">
              <w:rPr>
                <w:sz w:val="20"/>
                <w:szCs w:val="20"/>
              </w:rPr>
              <w:t>kte und Behandlungskonzepte</w:t>
            </w:r>
            <w:r w:rsidR="00FA6E88" w:rsidRPr="00E21C78">
              <w:rPr>
                <w:sz w:val="20"/>
                <w:szCs w:val="20"/>
              </w:rPr>
              <w:t xml:space="preserve"> </w:t>
            </w:r>
            <w:r w:rsidR="00945A15" w:rsidRPr="00E21C78">
              <w:rPr>
                <w:sz w:val="20"/>
                <w:szCs w:val="20"/>
              </w:rPr>
              <w:t>abgestimmt auf das j</w:t>
            </w:r>
            <w:r w:rsidR="00FA6E88" w:rsidRPr="00E21C78">
              <w:rPr>
                <w:sz w:val="20"/>
                <w:szCs w:val="20"/>
              </w:rPr>
              <w:t>e</w:t>
            </w:r>
            <w:r w:rsidR="00FA6E88" w:rsidRPr="00E21C78">
              <w:rPr>
                <w:sz w:val="20"/>
                <w:szCs w:val="20"/>
              </w:rPr>
              <w:t>weili</w:t>
            </w:r>
            <w:r w:rsidR="00945A15" w:rsidRPr="00E21C78">
              <w:rPr>
                <w:sz w:val="20"/>
                <w:szCs w:val="20"/>
              </w:rPr>
              <w:t>ge</w:t>
            </w:r>
            <w:r w:rsidR="00FA6E88" w:rsidRPr="00E21C78">
              <w:rPr>
                <w:sz w:val="20"/>
                <w:szCs w:val="20"/>
              </w:rPr>
              <w:t xml:space="preserve"> Hautbild</w:t>
            </w:r>
            <w:r w:rsidRPr="00E21C78">
              <w:rPr>
                <w:sz w:val="20"/>
                <w:szCs w:val="20"/>
              </w:rPr>
              <w:t xml:space="preserve"> (Interaktion, münd</w:t>
            </w:r>
            <w:r w:rsidR="00945A15" w:rsidRPr="00E21C78">
              <w:rPr>
                <w:sz w:val="20"/>
                <w:szCs w:val="20"/>
              </w:rPr>
              <w:t>lich</w:t>
            </w:r>
            <w:r w:rsidR="005E1A82" w:rsidRPr="00E21C78">
              <w:rPr>
                <w:sz w:val="20"/>
                <w:szCs w:val="20"/>
              </w:rPr>
              <w:t xml:space="preserve"> und schriftlich</w:t>
            </w:r>
            <w:r w:rsidRPr="00E21C78">
              <w:rPr>
                <w:sz w:val="20"/>
                <w:szCs w:val="20"/>
              </w:rPr>
              <w:t>) (ZF 3)</w:t>
            </w:r>
          </w:p>
          <w:p w:rsidR="00F044A8" w:rsidRPr="00E21C78" w:rsidRDefault="00590E5A" w:rsidP="00104857">
            <w:pPr>
              <w:pStyle w:val="Tabellenspiegelstrich"/>
              <w:rPr>
                <w:sz w:val="20"/>
                <w:szCs w:val="20"/>
              </w:rPr>
            </w:pPr>
            <w:r w:rsidRPr="00E21C78">
              <w:rPr>
                <w:sz w:val="20"/>
                <w:szCs w:val="20"/>
              </w:rPr>
              <w:t xml:space="preserve">stellen </w:t>
            </w:r>
            <w:r w:rsidR="001E2456" w:rsidRPr="00E21C78">
              <w:rPr>
                <w:sz w:val="20"/>
                <w:szCs w:val="20"/>
              </w:rPr>
              <w:t>Pflegep</w:t>
            </w:r>
            <w:r w:rsidRPr="00E21C78">
              <w:rPr>
                <w:sz w:val="20"/>
                <w:szCs w:val="20"/>
              </w:rPr>
              <w:t xml:space="preserve">rodukte und </w:t>
            </w:r>
            <w:r w:rsidR="001E2456" w:rsidRPr="00E21C78">
              <w:rPr>
                <w:sz w:val="20"/>
                <w:szCs w:val="20"/>
              </w:rPr>
              <w:t xml:space="preserve">Behandlungskonzepte </w:t>
            </w:r>
            <w:r w:rsidRPr="00E21C78">
              <w:rPr>
                <w:sz w:val="20"/>
                <w:szCs w:val="20"/>
              </w:rPr>
              <w:t>umfassend sprachmittelnd in der Zi</w:t>
            </w:r>
            <w:r w:rsidR="001E2456" w:rsidRPr="00E21C78">
              <w:rPr>
                <w:sz w:val="20"/>
                <w:szCs w:val="20"/>
              </w:rPr>
              <w:t>elsprache dar und vergleichen diese</w:t>
            </w:r>
            <w:r w:rsidRPr="00E21C78">
              <w:rPr>
                <w:sz w:val="20"/>
                <w:szCs w:val="20"/>
              </w:rPr>
              <w:t xml:space="preserve"> (Mediation, mündlich und schriftlich) (ZF 5)</w:t>
            </w:r>
          </w:p>
          <w:p w:rsidR="008756F1" w:rsidRPr="00A97BA7" w:rsidRDefault="00FF3CC3" w:rsidP="00A97BA7">
            <w:pPr>
              <w:pStyle w:val="berschrift5"/>
              <w:rPr>
                <w:sz w:val="20"/>
                <w:szCs w:val="20"/>
              </w:rPr>
            </w:pPr>
            <w:r w:rsidRPr="00A97BA7">
              <w:rPr>
                <w:sz w:val="20"/>
                <w:szCs w:val="20"/>
              </w:rPr>
              <w:t>Anknüpfungsmöglichkeiten</w:t>
            </w:r>
          </w:p>
          <w:p w:rsidR="008756F1" w:rsidRPr="00E21C78" w:rsidRDefault="008756F1" w:rsidP="00104857">
            <w:pPr>
              <w:pStyle w:val="Tabellenspiegelstrich"/>
              <w:rPr>
                <w:sz w:val="20"/>
                <w:szCs w:val="20"/>
              </w:rPr>
            </w:pPr>
            <w:r w:rsidRPr="00E21C78">
              <w:rPr>
                <w:sz w:val="20"/>
                <w:szCs w:val="20"/>
              </w:rPr>
              <w:t>Deutsch/Kommunikation</w:t>
            </w:r>
            <w:r w:rsidR="00F044A8" w:rsidRPr="00E21C78">
              <w:rPr>
                <w:sz w:val="20"/>
                <w:szCs w:val="20"/>
              </w:rPr>
              <w:t xml:space="preserve"> </w:t>
            </w:r>
            <w:r w:rsidR="00CB2C05" w:rsidRPr="00E21C78">
              <w:rPr>
                <w:sz w:val="20"/>
                <w:szCs w:val="20"/>
              </w:rPr>
              <w:t xml:space="preserve">AS 1 </w:t>
            </w:r>
          </w:p>
          <w:p w:rsidR="00F044A8" w:rsidRPr="00E21C78" w:rsidRDefault="00F044A8" w:rsidP="00104857">
            <w:pPr>
              <w:pStyle w:val="Tabellenspiegelstrich"/>
              <w:rPr>
                <w:b/>
                <w:sz w:val="20"/>
                <w:szCs w:val="20"/>
              </w:rPr>
            </w:pPr>
            <w:r w:rsidRPr="00E21C78">
              <w:rPr>
                <w:sz w:val="20"/>
                <w:szCs w:val="20"/>
              </w:rPr>
              <w:t>Kosmetikerin/Kosmetiker LF 1</w:t>
            </w:r>
          </w:p>
        </w:tc>
        <w:tc>
          <w:tcPr>
            <w:tcW w:w="7287" w:type="dxa"/>
            <w:gridSpan w:val="2"/>
            <w:tcBorders>
              <w:top w:val="single" w:sz="4" w:space="0" w:color="000000"/>
              <w:left w:val="single" w:sz="4" w:space="0" w:color="000000"/>
              <w:bottom w:val="single" w:sz="4" w:space="0" w:color="000000"/>
              <w:right w:val="single" w:sz="4" w:space="0" w:color="000000"/>
            </w:tcBorders>
          </w:tcPr>
          <w:p w:rsidR="00590E5A" w:rsidRPr="00E21C78" w:rsidRDefault="007F3DFC" w:rsidP="00104857">
            <w:pPr>
              <w:pStyle w:val="Tabellenberschrift"/>
              <w:rPr>
                <w:rFonts w:cs="Arial"/>
                <w:sz w:val="20"/>
                <w:szCs w:val="20"/>
              </w:rPr>
            </w:pPr>
            <w:r w:rsidRPr="00E21C78">
              <w:rPr>
                <w:rFonts w:cs="Arial"/>
                <w:sz w:val="20"/>
                <w:szCs w:val="20"/>
              </w:rPr>
              <w:t>Konkretisierung der Inhalte</w:t>
            </w:r>
          </w:p>
          <w:p w:rsidR="00590E5A" w:rsidRPr="00E21C78" w:rsidRDefault="00590E5A" w:rsidP="00104857">
            <w:pPr>
              <w:pStyle w:val="Tabellenspiegelstrich"/>
              <w:rPr>
                <w:sz w:val="20"/>
                <w:szCs w:val="20"/>
              </w:rPr>
            </w:pPr>
            <w:r w:rsidRPr="00E21C78">
              <w:rPr>
                <w:sz w:val="20"/>
                <w:szCs w:val="20"/>
              </w:rPr>
              <w:t xml:space="preserve">Entnahme </w:t>
            </w:r>
            <w:r w:rsidR="008D5E49" w:rsidRPr="00E21C78">
              <w:rPr>
                <w:sz w:val="20"/>
                <w:szCs w:val="20"/>
              </w:rPr>
              <w:t>wesentlicher</w:t>
            </w:r>
            <w:r w:rsidRPr="00E21C78">
              <w:rPr>
                <w:sz w:val="20"/>
                <w:szCs w:val="20"/>
              </w:rPr>
              <w:t xml:space="preserve"> Informationen aus schriftlichen </w:t>
            </w:r>
            <w:r w:rsidR="008D5E49" w:rsidRPr="00E21C78">
              <w:rPr>
                <w:sz w:val="20"/>
                <w:szCs w:val="20"/>
              </w:rPr>
              <w:t>Beschreibungen von Hautpflegeprodukten zu</w:t>
            </w:r>
            <w:r w:rsidRPr="00E21C78">
              <w:rPr>
                <w:sz w:val="20"/>
                <w:szCs w:val="20"/>
              </w:rPr>
              <w:t xml:space="preserve"> Inhaltsstoffe</w:t>
            </w:r>
            <w:r w:rsidR="008D5E49" w:rsidRPr="00E21C78">
              <w:rPr>
                <w:sz w:val="20"/>
                <w:szCs w:val="20"/>
              </w:rPr>
              <w:t>n</w:t>
            </w:r>
            <w:r w:rsidRPr="00E21C78">
              <w:rPr>
                <w:sz w:val="20"/>
                <w:szCs w:val="20"/>
              </w:rPr>
              <w:t>, Verträglichkeit, Anwendungsbere</w:t>
            </w:r>
            <w:r w:rsidRPr="00E21C78">
              <w:rPr>
                <w:sz w:val="20"/>
                <w:szCs w:val="20"/>
              </w:rPr>
              <w:t>i</w:t>
            </w:r>
            <w:r w:rsidRPr="00E21C78">
              <w:rPr>
                <w:sz w:val="20"/>
                <w:szCs w:val="20"/>
              </w:rPr>
              <w:t>che</w:t>
            </w:r>
            <w:r w:rsidR="008D5E49" w:rsidRPr="00E21C78">
              <w:rPr>
                <w:sz w:val="20"/>
                <w:szCs w:val="20"/>
              </w:rPr>
              <w:t>n</w:t>
            </w:r>
            <w:r w:rsidRPr="00E21C78">
              <w:rPr>
                <w:sz w:val="20"/>
                <w:szCs w:val="20"/>
              </w:rPr>
              <w:t>, Wirkungen und Nebenwirkun</w:t>
            </w:r>
            <w:r w:rsidR="00FF3CC3" w:rsidRPr="00E21C78">
              <w:rPr>
                <w:sz w:val="20"/>
                <w:szCs w:val="20"/>
              </w:rPr>
              <w:t>gen</w:t>
            </w:r>
          </w:p>
          <w:p w:rsidR="00590E5A" w:rsidRPr="00E21C78" w:rsidRDefault="00590E5A" w:rsidP="00104857">
            <w:pPr>
              <w:pStyle w:val="Tabellenspiegelstrich"/>
              <w:rPr>
                <w:sz w:val="20"/>
                <w:szCs w:val="20"/>
              </w:rPr>
            </w:pPr>
            <w:r w:rsidRPr="00E21C78">
              <w:rPr>
                <w:sz w:val="20"/>
                <w:szCs w:val="20"/>
              </w:rPr>
              <w:t xml:space="preserve">Analyse und Bewertung von </w:t>
            </w:r>
            <w:r w:rsidR="008D5E49" w:rsidRPr="00E21C78">
              <w:rPr>
                <w:sz w:val="20"/>
                <w:szCs w:val="20"/>
              </w:rPr>
              <w:t>Pflegeprodukten für trockene, fett</w:t>
            </w:r>
            <w:r w:rsidR="00A97BA7">
              <w:rPr>
                <w:sz w:val="20"/>
                <w:szCs w:val="20"/>
              </w:rPr>
              <w:t>ige, unreine und sensible Haut</w:t>
            </w:r>
          </w:p>
          <w:p w:rsidR="00500400" w:rsidRPr="00E21C78" w:rsidRDefault="00500400" w:rsidP="00104857">
            <w:pPr>
              <w:pStyle w:val="Tabellenspiegelstrich"/>
              <w:rPr>
                <w:sz w:val="20"/>
                <w:szCs w:val="20"/>
              </w:rPr>
            </w:pPr>
            <w:r w:rsidRPr="00E21C78">
              <w:rPr>
                <w:sz w:val="20"/>
                <w:szCs w:val="20"/>
              </w:rPr>
              <w:t>Typisierung des Hautbildes der jeweiligen Kundin</w:t>
            </w:r>
            <w:r w:rsidR="00FF3CC3" w:rsidRPr="00E21C78">
              <w:rPr>
                <w:sz w:val="20"/>
                <w:szCs w:val="20"/>
              </w:rPr>
              <w:t>/des jeweiligen Kunden</w:t>
            </w:r>
            <w:r w:rsidRPr="00E21C78">
              <w:rPr>
                <w:sz w:val="20"/>
                <w:szCs w:val="20"/>
              </w:rPr>
              <w:t xml:space="preserve"> (Anamnesebö</w:t>
            </w:r>
            <w:r w:rsidR="00FF3CC3" w:rsidRPr="00E21C78">
              <w:rPr>
                <w:sz w:val="20"/>
                <w:szCs w:val="20"/>
              </w:rPr>
              <w:t>gen)</w:t>
            </w:r>
          </w:p>
          <w:p w:rsidR="00590E5A" w:rsidRPr="00E21C78" w:rsidRDefault="00590E5A" w:rsidP="00104857">
            <w:pPr>
              <w:pStyle w:val="Tabellenspiegelstrich"/>
              <w:rPr>
                <w:sz w:val="20"/>
                <w:szCs w:val="20"/>
              </w:rPr>
            </w:pPr>
            <w:r w:rsidRPr="00E21C78">
              <w:rPr>
                <w:sz w:val="20"/>
                <w:szCs w:val="20"/>
              </w:rPr>
              <w:t>Beschreibunge</w:t>
            </w:r>
            <w:r w:rsidR="007979F1" w:rsidRPr="00E21C78">
              <w:rPr>
                <w:sz w:val="20"/>
                <w:szCs w:val="20"/>
              </w:rPr>
              <w:t>n, Erklärungen und Präsentationen</w:t>
            </w:r>
            <w:r w:rsidRPr="00E21C78">
              <w:rPr>
                <w:sz w:val="20"/>
                <w:szCs w:val="20"/>
              </w:rPr>
              <w:t xml:space="preserve"> von </w:t>
            </w:r>
            <w:r w:rsidR="007979F1" w:rsidRPr="00E21C78">
              <w:rPr>
                <w:sz w:val="20"/>
                <w:szCs w:val="20"/>
              </w:rPr>
              <w:t>Hautpflegeprodukten im Rahmen von</w:t>
            </w:r>
            <w:r w:rsidR="008D5E49" w:rsidRPr="00E21C78">
              <w:rPr>
                <w:sz w:val="20"/>
                <w:szCs w:val="20"/>
              </w:rPr>
              <w:t xml:space="preserve"> Berat</w:t>
            </w:r>
            <w:r w:rsidR="007979F1" w:rsidRPr="00E21C78">
              <w:rPr>
                <w:sz w:val="20"/>
                <w:szCs w:val="20"/>
              </w:rPr>
              <w:t>ungsgesprächen abgestimmt auf das Hautbild der j</w:t>
            </w:r>
            <w:r w:rsidR="007979F1" w:rsidRPr="00E21C78">
              <w:rPr>
                <w:sz w:val="20"/>
                <w:szCs w:val="20"/>
              </w:rPr>
              <w:t>e</w:t>
            </w:r>
            <w:r w:rsidR="00FF3CC3" w:rsidRPr="00E21C78">
              <w:rPr>
                <w:sz w:val="20"/>
                <w:szCs w:val="20"/>
              </w:rPr>
              <w:t>weiligen Kundin/des jeweiligen Kunden</w:t>
            </w:r>
          </w:p>
          <w:p w:rsidR="00590E5A" w:rsidRPr="00E21C78" w:rsidRDefault="00BF754F" w:rsidP="00104857">
            <w:pPr>
              <w:pStyle w:val="Tabellenspiegelstrich"/>
              <w:rPr>
                <w:sz w:val="20"/>
                <w:szCs w:val="20"/>
              </w:rPr>
            </w:pPr>
            <w:r w:rsidRPr="00E21C78">
              <w:rPr>
                <w:sz w:val="20"/>
                <w:szCs w:val="20"/>
              </w:rPr>
              <w:t xml:space="preserve">Erstellung eines Behandlungskonzeptes in der Zielsprache abgestimmt auf das </w:t>
            </w:r>
            <w:r w:rsidR="00500400" w:rsidRPr="00E21C78">
              <w:rPr>
                <w:sz w:val="20"/>
                <w:szCs w:val="20"/>
              </w:rPr>
              <w:t>Bedürfnis der jeweiligen Kundin</w:t>
            </w:r>
            <w:r w:rsidR="00FF3CC3" w:rsidRPr="00E21C78">
              <w:rPr>
                <w:sz w:val="20"/>
                <w:szCs w:val="20"/>
              </w:rPr>
              <w:t>/des jeweiligen Kunden</w:t>
            </w:r>
          </w:p>
        </w:tc>
      </w:tr>
      <w:tr w:rsidR="00590E5A" w:rsidRPr="00E21C78" w:rsidTr="00104857">
        <w:trPr>
          <w:jc w:val="center"/>
        </w:trPr>
        <w:tc>
          <w:tcPr>
            <w:tcW w:w="14572" w:type="dxa"/>
            <w:gridSpan w:val="4"/>
            <w:tcBorders>
              <w:top w:val="single" w:sz="4" w:space="0" w:color="000000"/>
              <w:left w:val="single" w:sz="4" w:space="0" w:color="000000"/>
              <w:bottom w:val="single" w:sz="4" w:space="0" w:color="000000"/>
              <w:right w:val="single" w:sz="4" w:space="0" w:color="000000"/>
            </w:tcBorders>
          </w:tcPr>
          <w:p w:rsidR="00590E5A" w:rsidRPr="00E21C78" w:rsidRDefault="00FF3CC3" w:rsidP="00104857">
            <w:pPr>
              <w:pStyle w:val="Tabellenberschrift"/>
              <w:rPr>
                <w:rFonts w:cs="Arial"/>
                <w:sz w:val="20"/>
                <w:szCs w:val="20"/>
              </w:rPr>
            </w:pPr>
            <w:r w:rsidRPr="00E21C78">
              <w:rPr>
                <w:rFonts w:cs="Arial"/>
                <w:sz w:val="20"/>
                <w:szCs w:val="20"/>
              </w:rPr>
              <w:t>Lern- und Arbeitstechniken</w:t>
            </w:r>
          </w:p>
          <w:p w:rsidR="00590E5A" w:rsidRPr="00E21C78" w:rsidRDefault="00590E5A" w:rsidP="00104857">
            <w:pPr>
              <w:pStyle w:val="Tabellenspiegelstrich"/>
              <w:rPr>
                <w:sz w:val="20"/>
                <w:szCs w:val="20"/>
              </w:rPr>
            </w:pPr>
            <w:r w:rsidRPr="00E21C78">
              <w:rPr>
                <w:sz w:val="20"/>
                <w:szCs w:val="20"/>
              </w:rPr>
              <w:t>Reaktivierung von Vorwissen mit z. B. Kartenabfrage, Blitzlicht, Mindmap</w:t>
            </w:r>
          </w:p>
          <w:p w:rsidR="00590E5A" w:rsidRPr="00E21C78" w:rsidRDefault="00590E5A" w:rsidP="00104857">
            <w:pPr>
              <w:pStyle w:val="Tabellenspiegelstrich"/>
              <w:rPr>
                <w:sz w:val="20"/>
                <w:szCs w:val="20"/>
              </w:rPr>
            </w:pPr>
            <w:r w:rsidRPr="00E21C78">
              <w:rPr>
                <w:sz w:val="20"/>
                <w:szCs w:val="20"/>
              </w:rPr>
              <w:t xml:space="preserve">Strukturierungstechniken: Mindmap, Checkliste, </w:t>
            </w:r>
            <w:bookmarkStart w:id="0" w:name="_GoBack"/>
            <w:r w:rsidRPr="00E21C78">
              <w:rPr>
                <w:sz w:val="20"/>
                <w:szCs w:val="20"/>
              </w:rPr>
              <w:t>Flow Chart</w:t>
            </w:r>
            <w:bookmarkEnd w:id="0"/>
          </w:p>
          <w:p w:rsidR="00590E5A" w:rsidRPr="00E21C78" w:rsidRDefault="00590E5A" w:rsidP="00104857">
            <w:pPr>
              <w:pStyle w:val="Tabellenspiegelstrich"/>
              <w:rPr>
                <w:sz w:val="20"/>
                <w:szCs w:val="20"/>
              </w:rPr>
            </w:pPr>
            <w:r w:rsidRPr="00E21C78">
              <w:rPr>
                <w:sz w:val="20"/>
                <w:szCs w:val="20"/>
              </w:rPr>
              <w:t>Wortschatzarbeit (Intentionsvokabular, Strukturvokabular, Fachregister)</w:t>
            </w:r>
          </w:p>
          <w:p w:rsidR="00590E5A" w:rsidRPr="00E21C78" w:rsidRDefault="00590E5A" w:rsidP="00104857">
            <w:pPr>
              <w:pStyle w:val="Tabellenspiegelstrich"/>
              <w:rPr>
                <w:sz w:val="20"/>
                <w:szCs w:val="20"/>
              </w:rPr>
            </w:pPr>
            <w:r w:rsidRPr="00E21C78">
              <w:rPr>
                <w:sz w:val="20"/>
                <w:szCs w:val="20"/>
              </w:rPr>
              <w:t>Präsentationstechniken: Rollenspiel</w:t>
            </w:r>
          </w:p>
          <w:p w:rsidR="00FF3CC3" w:rsidRPr="00E21C78" w:rsidRDefault="00590E5A" w:rsidP="00104857">
            <w:pPr>
              <w:pStyle w:val="Tabellenspiegelstrich"/>
              <w:rPr>
                <w:sz w:val="20"/>
                <w:szCs w:val="20"/>
              </w:rPr>
            </w:pPr>
            <w:r w:rsidRPr="00E21C78">
              <w:rPr>
                <w:sz w:val="20"/>
                <w:szCs w:val="20"/>
              </w:rPr>
              <w:t>Kooperationsmethoden: Gruppenpuzzle, Kugellager</w:t>
            </w:r>
            <w:r w:rsidR="00454805" w:rsidRPr="00E21C78">
              <w:rPr>
                <w:sz w:val="20"/>
                <w:szCs w:val="20"/>
              </w:rPr>
              <w:t xml:space="preserve">, </w:t>
            </w:r>
            <w:proofErr w:type="spellStart"/>
            <w:r w:rsidRPr="00E21C78">
              <w:rPr>
                <w:sz w:val="20"/>
                <w:szCs w:val="20"/>
              </w:rPr>
              <w:t>Placemat</w:t>
            </w:r>
            <w:proofErr w:type="spellEnd"/>
            <w:r w:rsidRPr="00E21C78">
              <w:rPr>
                <w:sz w:val="20"/>
                <w:szCs w:val="20"/>
              </w:rPr>
              <w:t>-Methode</w:t>
            </w:r>
          </w:p>
        </w:tc>
      </w:tr>
      <w:tr w:rsidR="00590E5A" w:rsidRPr="00E21C78" w:rsidTr="00104857">
        <w:trPr>
          <w:jc w:val="center"/>
        </w:trPr>
        <w:tc>
          <w:tcPr>
            <w:tcW w:w="14572" w:type="dxa"/>
            <w:gridSpan w:val="4"/>
            <w:tcBorders>
              <w:top w:val="single" w:sz="4" w:space="0" w:color="000000"/>
              <w:left w:val="single" w:sz="4" w:space="0" w:color="000000"/>
              <w:bottom w:val="single" w:sz="4" w:space="0" w:color="000000"/>
              <w:right w:val="single" w:sz="4" w:space="0" w:color="000000"/>
            </w:tcBorders>
          </w:tcPr>
          <w:p w:rsidR="00590E5A" w:rsidRPr="00E21C78" w:rsidRDefault="00590E5A" w:rsidP="00104857">
            <w:pPr>
              <w:pStyle w:val="Tabellenberschrift"/>
              <w:rPr>
                <w:rFonts w:cs="Arial"/>
                <w:sz w:val="20"/>
                <w:szCs w:val="20"/>
              </w:rPr>
            </w:pPr>
            <w:r w:rsidRPr="00E21C78">
              <w:rPr>
                <w:rFonts w:cs="Arial"/>
                <w:sz w:val="20"/>
                <w:szCs w:val="20"/>
              </w:rPr>
              <w:t>Un</w:t>
            </w:r>
            <w:r w:rsidR="00FF3CC3" w:rsidRPr="00E21C78">
              <w:rPr>
                <w:rFonts w:cs="Arial"/>
                <w:sz w:val="20"/>
                <w:szCs w:val="20"/>
              </w:rPr>
              <w:t>terrichtsmaterialien/Fundstelle</w:t>
            </w:r>
          </w:p>
          <w:p w:rsidR="00590E5A" w:rsidRPr="00E21C78" w:rsidRDefault="00590E5A" w:rsidP="00104857">
            <w:pPr>
              <w:pStyle w:val="Tabellenspiegelstrich"/>
              <w:rPr>
                <w:sz w:val="20"/>
                <w:szCs w:val="20"/>
              </w:rPr>
            </w:pPr>
            <w:r w:rsidRPr="00E21C78">
              <w:rPr>
                <w:sz w:val="20"/>
                <w:szCs w:val="20"/>
              </w:rPr>
              <w:t>Produktbeschreibungen einschlägiger Unternehmen</w:t>
            </w:r>
          </w:p>
          <w:p w:rsidR="00590E5A" w:rsidRPr="00E21C78" w:rsidRDefault="00590E5A" w:rsidP="00104857">
            <w:pPr>
              <w:pStyle w:val="Tabellenspiegelstrich"/>
              <w:rPr>
                <w:sz w:val="20"/>
                <w:szCs w:val="20"/>
              </w:rPr>
            </w:pPr>
            <w:r w:rsidRPr="00E21C78">
              <w:rPr>
                <w:sz w:val="20"/>
                <w:szCs w:val="20"/>
              </w:rPr>
              <w:t xml:space="preserve">Anamnesebögen </w:t>
            </w:r>
          </w:p>
          <w:p w:rsidR="00590E5A" w:rsidRPr="00E21C78" w:rsidRDefault="00590E5A" w:rsidP="00104857">
            <w:pPr>
              <w:pStyle w:val="Tabellenspiegelstrich"/>
              <w:rPr>
                <w:sz w:val="20"/>
                <w:szCs w:val="20"/>
              </w:rPr>
            </w:pPr>
            <w:r w:rsidRPr="00E21C78">
              <w:rPr>
                <w:sz w:val="20"/>
                <w:szCs w:val="20"/>
              </w:rPr>
              <w:t>Handreichungen, Checklisten</w:t>
            </w:r>
          </w:p>
        </w:tc>
      </w:tr>
      <w:tr w:rsidR="00590E5A" w:rsidRPr="00E21C78" w:rsidTr="00104857">
        <w:trPr>
          <w:jc w:val="center"/>
        </w:trPr>
        <w:tc>
          <w:tcPr>
            <w:tcW w:w="14572" w:type="dxa"/>
            <w:gridSpan w:val="4"/>
            <w:tcBorders>
              <w:top w:val="single" w:sz="4" w:space="0" w:color="000000"/>
              <w:left w:val="single" w:sz="4" w:space="0" w:color="000000"/>
              <w:bottom w:val="single" w:sz="4" w:space="0" w:color="000000"/>
              <w:right w:val="single" w:sz="4" w:space="0" w:color="000000"/>
            </w:tcBorders>
          </w:tcPr>
          <w:p w:rsidR="00590E5A" w:rsidRPr="00E21C78" w:rsidRDefault="00FF3CC3" w:rsidP="00104857">
            <w:pPr>
              <w:pStyle w:val="Tabellenberschrift"/>
              <w:rPr>
                <w:rFonts w:cs="Arial"/>
                <w:sz w:val="20"/>
                <w:szCs w:val="20"/>
              </w:rPr>
            </w:pPr>
            <w:r w:rsidRPr="00E21C78">
              <w:rPr>
                <w:rFonts w:cs="Arial"/>
                <w:sz w:val="20"/>
                <w:szCs w:val="20"/>
              </w:rPr>
              <w:t>Organisatorische Hinweise</w:t>
            </w:r>
          </w:p>
          <w:p w:rsidR="00590E5A" w:rsidRPr="00E21C78" w:rsidRDefault="00590E5A" w:rsidP="00104857">
            <w:pPr>
              <w:pStyle w:val="Tabellenspiegelstrich"/>
              <w:rPr>
                <w:i/>
                <w:sz w:val="20"/>
                <w:szCs w:val="20"/>
              </w:rPr>
            </w:pPr>
            <w:proofErr w:type="spellStart"/>
            <w:r w:rsidRPr="00E21C78">
              <w:rPr>
                <w:sz w:val="20"/>
                <w:szCs w:val="20"/>
              </w:rPr>
              <w:t>Fachraum</w:t>
            </w:r>
            <w:proofErr w:type="spellEnd"/>
            <w:r w:rsidRPr="00E21C78">
              <w:rPr>
                <w:sz w:val="20"/>
                <w:szCs w:val="20"/>
              </w:rPr>
              <w:t xml:space="preserve"> Beratung und Verkauf (situationsangemessene Einbettung der Beratungsgespräche) </w:t>
            </w:r>
          </w:p>
          <w:p w:rsidR="00590E5A" w:rsidRPr="00E21C78" w:rsidRDefault="00590E5A" w:rsidP="00104857">
            <w:pPr>
              <w:pStyle w:val="Tabellenspiegelstrich"/>
              <w:rPr>
                <w:sz w:val="20"/>
                <w:szCs w:val="20"/>
              </w:rPr>
            </w:pPr>
            <w:r w:rsidRPr="00E21C78">
              <w:rPr>
                <w:sz w:val="20"/>
                <w:szCs w:val="20"/>
              </w:rPr>
              <w:t>Schulung durch Repräsentant</w:t>
            </w:r>
            <w:r w:rsidR="00FF3CC3" w:rsidRPr="00E21C78">
              <w:rPr>
                <w:sz w:val="20"/>
                <w:szCs w:val="20"/>
              </w:rPr>
              <w:t>inn</w:t>
            </w:r>
            <w:r w:rsidRPr="00E21C78">
              <w:rPr>
                <w:sz w:val="20"/>
                <w:szCs w:val="20"/>
              </w:rPr>
              <w:t>en</w:t>
            </w:r>
            <w:r w:rsidR="00FF3CC3" w:rsidRPr="00E21C78">
              <w:rPr>
                <w:sz w:val="20"/>
                <w:szCs w:val="20"/>
              </w:rPr>
              <w:t xml:space="preserve"> oder Repräsentanten</w:t>
            </w:r>
            <w:r w:rsidRPr="00E21C78">
              <w:rPr>
                <w:sz w:val="20"/>
                <w:szCs w:val="20"/>
              </w:rPr>
              <w:t xml:space="preserve"> der Unternehmen zu Pflegeprodukten</w:t>
            </w:r>
          </w:p>
          <w:p w:rsidR="00590E5A" w:rsidRPr="00E21C78" w:rsidRDefault="00A97BA7" w:rsidP="00104857">
            <w:pPr>
              <w:pStyle w:val="Tabellenspiegelstrich"/>
              <w:rPr>
                <w:sz w:val="20"/>
                <w:szCs w:val="20"/>
              </w:rPr>
            </w:pPr>
            <w:r>
              <w:rPr>
                <w:sz w:val="20"/>
                <w:szCs w:val="20"/>
              </w:rPr>
              <w:t>F</w:t>
            </w:r>
            <w:r w:rsidR="00590E5A" w:rsidRPr="00E21C78">
              <w:rPr>
                <w:sz w:val="20"/>
                <w:szCs w:val="20"/>
              </w:rPr>
              <w:t>ächerübergreifende Einführung in die Lernsituation, fachspezifische Planung der Vorgehensweise</w:t>
            </w:r>
            <w:r w:rsidR="008A1619" w:rsidRPr="00E21C78">
              <w:rPr>
                <w:sz w:val="20"/>
                <w:szCs w:val="20"/>
              </w:rPr>
              <w:t>, im Anschluss an LF 1 der Kosmetikerin/des Kosmetikers</w:t>
            </w:r>
            <w:r w:rsidR="00494088" w:rsidRPr="00E21C78">
              <w:rPr>
                <w:sz w:val="20"/>
                <w:szCs w:val="20"/>
              </w:rPr>
              <w:t xml:space="preserve"> und Gesprächstechniken in Deutsch/Kommunikation</w:t>
            </w:r>
          </w:p>
        </w:tc>
      </w:tr>
    </w:tbl>
    <w:p w:rsidR="00590E5A" w:rsidRPr="00E21C78" w:rsidRDefault="00590E5A" w:rsidP="00104857">
      <w:pPr>
        <w:spacing w:before="0" w:after="0"/>
        <w:rPr>
          <w:rFonts w:cs="Arial"/>
          <w:szCs w:val="20"/>
        </w:rPr>
      </w:pPr>
    </w:p>
    <w:sectPr w:rsidR="00590E5A" w:rsidRPr="00E21C78" w:rsidSect="00BD5D97">
      <w:headerReference w:type="even" r:id="rId9"/>
      <w:footerReference w:type="even" r:id="rId10"/>
      <w:footerReference w:type="default" r:id="rId11"/>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B" w:rsidRDefault="00C5052B">
      <w:r>
        <w:separator/>
      </w:r>
    </w:p>
    <w:p w:rsidR="00C5052B" w:rsidRDefault="00C5052B"/>
    <w:p w:rsidR="00C5052B" w:rsidRDefault="00C5052B"/>
  </w:endnote>
  <w:endnote w:type="continuationSeparator" w:id="0">
    <w:p w:rsidR="00C5052B" w:rsidRDefault="00C5052B">
      <w:r>
        <w:continuationSeparator/>
      </w:r>
    </w:p>
    <w:p w:rsidR="00C5052B" w:rsidRDefault="00C5052B"/>
    <w:p w:rsidR="00C5052B" w:rsidRDefault="00C50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7F3DFC" w:rsidRDefault="007F3DFC" w:rsidP="007F3DFC">
    <w:pPr>
      <w:pStyle w:val="Fuzeile"/>
      <w:tabs>
        <w:tab w:val="right" w:pos="14572"/>
      </w:tabs>
      <w:jc w:val="left"/>
    </w:pPr>
    <w:r>
      <w:t xml:space="preserve">Quelle: </w:t>
    </w:r>
    <w:hyperlink r:id="rId1" w:history="1">
      <w:r w:rsidRPr="00966C2E">
        <w:rPr>
          <w:rStyle w:val="Hyperlink"/>
        </w:rPr>
        <w:t>www.berufsbildung.nrw.de</w:t>
      </w:r>
    </w:hyperlink>
    <w:r>
      <w:tab/>
    </w:r>
    <w:r w:rsidRPr="00695111">
      <w:t xml:space="preserve">Seite </w:t>
    </w:r>
    <w:r w:rsidRPr="00695111">
      <w:fldChar w:fldCharType="begin"/>
    </w:r>
    <w:r w:rsidRPr="00695111">
      <w:instrText>PAGE  \* Arabic  \* MERGEFORMAT</w:instrText>
    </w:r>
    <w:r w:rsidRPr="00695111">
      <w:fldChar w:fldCharType="separate"/>
    </w:r>
    <w:r w:rsidR="00A97BA7">
      <w:rPr>
        <w:noProof/>
      </w:rPr>
      <w:t>2</w:t>
    </w:r>
    <w:r w:rsidRPr="00695111">
      <w:fldChar w:fldCharType="end"/>
    </w:r>
    <w:r w:rsidRPr="00695111">
      <w:t xml:space="preserve"> von </w:t>
    </w:r>
    <w:fldSimple w:instr="NUMPAGES  \* Arabic  \* MERGEFORMAT">
      <w:r w:rsidR="00A97BA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B" w:rsidRDefault="00C5052B">
      <w:r>
        <w:separator/>
      </w:r>
    </w:p>
  </w:footnote>
  <w:footnote w:type="continuationSeparator" w:id="0">
    <w:p w:rsidR="00C5052B" w:rsidRDefault="00C5052B">
      <w:r>
        <w:continuationSeparator/>
      </w:r>
    </w:p>
    <w:p w:rsidR="00C5052B" w:rsidRDefault="00C5052B"/>
    <w:p w:rsidR="00C5052B" w:rsidRDefault="00C505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63" w:rsidRPr="00DE0DDC" w:rsidRDefault="003E608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65803995" wp14:editId="032DE5BF">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12D370FC" wp14:editId="54A2278C">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161489">
                            <w:rPr>
                              <w:noProof/>
                            </w:rPr>
                            <w:t>2</w:t>
                          </w:r>
                          <w:r>
                            <w:fldChar w:fldCharType="end"/>
                          </w:r>
                          <w:r>
                            <w:t xml:space="preserve"> von </w:t>
                          </w:r>
                          <w:fldSimple w:instr=" NUMPAGES  \* Arabic  \* MERGEFORMAT ">
                            <w:r w:rsidR="00161489">
                              <w:rPr>
                                <w:noProof/>
                              </w:rPr>
                              <w:t>2</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161489">
                      <w:rPr>
                        <w:noProof/>
                      </w:rPr>
                      <w:t>2</w:t>
                    </w:r>
                    <w:r>
                      <w:fldChar w:fldCharType="end"/>
                    </w:r>
                    <w:r>
                      <w:t xml:space="preserve"> von </w:t>
                    </w:r>
                    <w:r w:rsidR="00161489">
                      <w:fldChar w:fldCharType="begin"/>
                    </w:r>
                    <w:r w:rsidR="00161489">
                      <w:instrText xml:space="preserve"> NUMPAGES  \* Arabic  \* MERGEFORMAT </w:instrText>
                    </w:r>
                    <w:r w:rsidR="00161489">
                      <w:fldChar w:fldCharType="separate"/>
                    </w:r>
                    <w:r w:rsidR="00161489">
                      <w:rPr>
                        <w:noProof/>
                      </w:rPr>
                      <w:t>2</w:t>
                    </w:r>
                    <w:r w:rsidR="00161489">
                      <w:rPr>
                        <w:noProof/>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44C04F3"/>
    <w:multiLevelType w:val="hybridMultilevel"/>
    <w:tmpl w:val="23501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6F35A31"/>
    <w:multiLevelType w:val="hybridMultilevel"/>
    <w:tmpl w:val="B6F8B600"/>
    <w:lvl w:ilvl="0" w:tplc="8D7AE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0A21500E"/>
    <w:multiLevelType w:val="hybridMultilevel"/>
    <w:tmpl w:val="7B0C19A6"/>
    <w:lvl w:ilvl="0" w:tplc="8D7AE356">
      <w:numFmt w:val="bullet"/>
      <w:lvlText w:val="-"/>
      <w:lvlJc w:val="left"/>
      <w:pPr>
        <w:ind w:left="776" w:hanging="360"/>
      </w:pPr>
      <w:rPr>
        <w:rFonts w:ascii="Arial" w:eastAsia="Times New Roman" w:hAnsi="Arial" w:cs="Aria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14">
    <w:nsid w:val="11DA0E1F"/>
    <w:multiLevelType w:val="hybridMultilevel"/>
    <w:tmpl w:val="F4923974"/>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EC22E11"/>
    <w:multiLevelType w:val="hybridMultilevel"/>
    <w:tmpl w:val="89AAB6E6"/>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C95964"/>
    <w:multiLevelType w:val="hybridMultilevel"/>
    <w:tmpl w:val="51360348"/>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17">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68A09D5"/>
    <w:multiLevelType w:val="hybridMultilevel"/>
    <w:tmpl w:val="DBEA5AE6"/>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19">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C263ED"/>
    <w:multiLevelType w:val="hybridMultilevel"/>
    <w:tmpl w:val="6C743C60"/>
    <w:lvl w:ilvl="0" w:tplc="72DCEB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24158B"/>
    <w:multiLevelType w:val="hybridMultilevel"/>
    <w:tmpl w:val="5238B77A"/>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871120"/>
    <w:multiLevelType w:val="hybridMultilevel"/>
    <w:tmpl w:val="5888F092"/>
    <w:lvl w:ilvl="0" w:tplc="D5AEEDB8">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5">
    <w:nsid w:val="55F30F59"/>
    <w:multiLevelType w:val="hybridMultilevel"/>
    <w:tmpl w:val="026643DC"/>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7D0E55"/>
    <w:multiLevelType w:val="hybridMultilevel"/>
    <w:tmpl w:val="0DC819B0"/>
    <w:lvl w:ilvl="0" w:tplc="8D7AE356">
      <w:numFmt w:val="bullet"/>
      <w:lvlText w:val="-"/>
      <w:lvlJc w:val="left"/>
      <w:pPr>
        <w:ind w:left="744" w:hanging="360"/>
      </w:pPr>
      <w:rPr>
        <w:rFonts w:ascii="Arial" w:eastAsia="Times New Roman" w:hAnsi="Arial" w:cs="Arial" w:hint="default"/>
      </w:rPr>
    </w:lvl>
    <w:lvl w:ilvl="1" w:tplc="04070003" w:tentative="1">
      <w:start w:val="1"/>
      <w:numFmt w:val="bullet"/>
      <w:lvlText w:val="o"/>
      <w:lvlJc w:val="left"/>
      <w:pPr>
        <w:ind w:left="1464" w:hanging="360"/>
      </w:pPr>
      <w:rPr>
        <w:rFonts w:ascii="Courier New" w:hAnsi="Courier New" w:cs="Courier New" w:hint="default"/>
      </w:rPr>
    </w:lvl>
    <w:lvl w:ilvl="2" w:tplc="04070005" w:tentative="1">
      <w:start w:val="1"/>
      <w:numFmt w:val="bullet"/>
      <w:lvlText w:val=""/>
      <w:lvlJc w:val="left"/>
      <w:pPr>
        <w:ind w:left="2184" w:hanging="360"/>
      </w:pPr>
      <w:rPr>
        <w:rFonts w:ascii="Wingdings" w:hAnsi="Wingdings" w:hint="default"/>
      </w:rPr>
    </w:lvl>
    <w:lvl w:ilvl="3" w:tplc="04070001" w:tentative="1">
      <w:start w:val="1"/>
      <w:numFmt w:val="bullet"/>
      <w:lvlText w:val=""/>
      <w:lvlJc w:val="left"/>
      <w:pPr>
        <w:ind w:left="2904" w:hanging="360"/>
      </w:pPr>
      <w:rPr>
        <w:rFonts w:ascii="Symbol" w:hAnsi="Symbol" w:hint="default"/>
      </w:rPr>
    </w:lvl>
    <w:lvl w:ilvl="4" w:tplc="04070003" w:tentative="1">
      <w:start w:val="1"/>
      <w:numFmt w:val="bullet"/>
      <w:lvlText w:val="o"/>
      <w:lvlJc w:val="left"/>
      <w:pPr>
        <w:ind w:left="3624" w:hanging="360"/>
      </w:pPr>
      <w:rPr>
        <w:rFonts w:ascii="Courier New" w:hAnsi="Courier New" w:cs="Courier New" w:hint="default"/>
      </w:rPr>
    </w:lvl>
    <w:lvl w:ilvl="5" w:tplc="04070005" w:tentative="1">
      <w:start w:val="1"/>
      <w:numFmt w:val="bullet"/>
      <w:lvlText w:val=""/>
      <w:lvlJc w:val="left"/>
      <w:pPr>
        <w:ind w:left="4344" w:hanging="360"/>
      </w:pPr>
      <w:rPr>
        <w:rFonts w:ascii="Wingdings" w:hAnsi="Wingdings" w:hint="default"/>
      </w:rPr>
    </w:lvl>
    <w:lvl w:ilvl="6" w:tplc="04070001" w:tentative="1">
      <w:start w:val="1"/>
      <w:numFmt w:val="bullet"/>
      <w:lvlText w:val=""/>
      <w:lvlJc w:val="left"/>
      <w:pPr>
        <w:ind w:left="5064" w:hanging="360"/>
      </w:pPr>
      <w:rPr>
        <w:rFonts w:ascii="Symbol" w:hAnsi="Symbol" w:hint="default"/>
      </w:rPr>
    </w:lvl>
    <w:lvl w:ilvl="7" w:tplc="04070003" w:tentative="1">
      <w:start w:val="1"/>
      <w:numFmt w:val="bullet"/>
      <w:lvlText w:val="o"/>
      <w:lvlJc w:val="left"/>
      <w:pPr>
        <w:ind w:left="5784" w:hanging="360"/>
      </w:pPr>
      <w:rPr>
        <w:rFonts w:ascii="Courier New" w:hAnsi="Courier New" w:cs="Courier New" w:hint="default"/>
      </w:rPr>
    </w:lvl>
    <w:lvl w:ilvl="8" w:tplc="04070005" w:tentative="1">
      <w:start w:val="1"/>
      <w:numFmt w:val="bullet"/>
      <w:lvlText w:val=""/>
      <w:lvlJc w:val="left"/>
      <w:pPr>
        <w:ind w:left="6504" w:hanging="360"/>
      </w:pPr>
      <w:rPr>
        <w:rFonts w:ascii="Wingdings" w:hAnsi="Wingdings" w:hint="default"/>
      </w:rPr>
    </w:lvl>
  </w:abstractNum>
  <w:abstractNum w:abstractNumId="27">
    <w:nsid w:val="6CBC371C"/>
    <w:multiLevelType w:val="hybridMultilevel"/>
    <w:tmpl w:val="B9E28774"/>
    <w:lvl w:ilvl="0" w:tplc="8D7AE3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1756DA8"/>
    <w:multiLevelType w:val="hybridMultilevel"/>
    <w:tmpl w:val="4BD80348"/>
    <w:lvl w:ilvl="0" w:tplc="89667756">
      <w:numFmt w:val="bullet"/>
      <w:lvlText w:val="−"/>
      <w:lvlJc w:val="left"/>
      <w:pPr>
        <w:ind w:left="720" w:hanging="360"/>
      </w:pPr>
      <w:rPr>
        <w:rFonts w:ascii="Arial" w:eastAsia="Segoe UI Symbo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4E3316"/>
    <w:multiLevelType w:val="hybridMultilevel"/>
    <w:tmpl w:val="31666688"/>
    <w:lvl w:ilvl="0" w:tplc="CCAC81D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9"/>
  </w:num>
  <w:num w:numId="12">
    <w:abstractNumId w:val="23"/>
  </w:num>
  <w:num w:numId="13">
    <w:abstractNumId w:val="17"/>
  </w:num>
  <w:num w:numId="14">
    <w:abstractNumId w:val="24"/>
  </w:num>
  <w:num w:numId="15">
    <w:abstractNumId w:val="20"/>
  </w:num>
  <w:num w:numId="16">
    <w:abstractNumId w:val="30"/>
  </w:num>
  <w:num w:numId="17">
    <w:abstractNumId w:val="12"/>
  </w:num>
  <w:num w:numId="18">
    <w:abstractNumId w:val="15"/>
  </w:num>
  <w:num w:numId="19">
    <w:abstractNumId w:val="13"/>
  </w:num>
  <w:num w:numId="20">
    <w:abstractNumId w:val="22"/>
  </w:num>
  <w:num w:numId="21">
    <w:abstractNumId w:val="14"/>
  </w:num>
  <w:num w:numId="22">
    <w:abstractNumId w:val="28"/>
  </w:num>
  <w:num w:numId="23">
    <w:abstractNumId w:val="21"/>
  </w:num>
  <w:num w:numId="24">
    <w:abstractNumId w:val="18"/>
  </w:num>
  <w:num w:numId="25">
    <w:abstractNumId w:val="16"/>
  </w:num>
  <w:num w:numId="26">
    <w:abstractNumId w:val="11"/>
  </w:num>
  <w:num w:numId="27">
    <w:abstractNumId w:val="26"/>
  </w:num>
  <w:num w:numId="28">
    <w:abstractNumId w:val="25"/>
  </w:num>
  <w:num w:numId="29">
    <w:abstractNumId w:val="10"/>
  </w:num>
  <w:num w:numId="30">
    <w:abstractNumId w:val="27"/>
  </w:num>
  <w:num w:numId="31">
    <w:abstractNumId w:val="29"/>
  </w:num>
  <w:num w:numId="32">
    <w:abstractNumId w:val="24"/>
  </w:num>
  <w:num w:numId="3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8913"/>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1CE"/>
    <w:rsid w:val="00096A7F"/>
    <w:rsid w:val="000979A2"/>
    <w:rsid w:val="000A01F1"/>
    <w:rsid w:val="000A5ECF"/>
    <w:rsid w:val="000A6032"/>
    <w:rsid w:val="000B066A"/>
    <w:rsid w:val="000B0AF2"/>
    <w:rsid w:val="000B3656"/>
    <w:rsid w:val="000B759D"/>
    <w:rsid w:val="000C00FA"/>
    <w:rsid w:val="000C0D92"/>
    <w:rsid w:val="000C2BCC"/>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01731"/>
    <w:rsid w:val="00104857"/>
    <w:rsid w:val="0011080A"/>
    <w:rsid w:val="001108EB"/>
    <w:rsid w:val="001112F7"/>
    <w:rsid w:val="00112164"/>
    <w:rsid w:val="00112451"/>
    <w:rsid w:val="0011415C"/>
    <w:rsid w:val="00114A15"/>
    <w:rsid w:val="00116000"/>
    <w:rsid w:val="00116CB9"/>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489"/>
    <w:rsid w:val="00161829"/>
    <w:rsid w:val="00162796"/>
    <w:rsid w:val="00163B35"/>
    <w:rsid w:val="00163C16"/>
    <w:rsid w:val="001662E0"/>
    <w:rsid w:val="0016699F"/>
    <w:rsid w:val="00173360"/>
    <w:rsid w:val="0017483C"/>
    <w:rsid w:val="00181F10"/>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5729"/>
    <w:rsid w:val="001B5C17"/>
    <w:rsid w:val="001B6386"/>
    <w:rsid w:val="001B6C45"/>
    <w:rsid w:val="001C0DB7"/>
    <w:rsid w:val="001C4B15"/>
    <w:rsid w:val="001C68F1"/>
    <w:rsid w:val="001D0CEA"/>
    <w:rsid w:val="001D2A52"/>
    <w:rsid w:val="001D71C5"/>
    <w:rsid w:val="001E01A7"/>
    <w:rsid w:val="001E2456"/>
    <w:rsid w:val="001E6496"/>
    <w:rsid w:val="001E6875"/>
    <w:rsid w:val="001F1BD7"/>
    <w:rsid w:val="001F2760"/>
    <w:rsid w:val="001F2EA5"/>
    <w:rsid w:val="001F39A2"/>
    <w:rsid w:val="001F470D"/>
    <w:rsid w:val="001F5298"/>
    <w:rsid w:val="001F6EE1"/>
    <w:rsid w:val="001F7166"/>
    <w:rsid w:val="00200345"/>
    <w:rsid w:val="0021496C"/>
    <w:rsid w:val="00216B5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658B"/>
    <w:rsid w:val="00257FB6"/>
    <w:rsid w:val="002619E5"/>
    <w:rsid w:val="002639DF"/>
    <w:rsid w:val="00263A44"/>
    <w:rsid w:val="00263B39"/>
    <w:rsid w:val="00265A0B"/>
    <w:rsid w:val="00266CE0"/>
    <w:rsid w:val="0027406F"/>
    <w:rsid w:val="00281E5D"/>
    <w:rsid w:val="00282545"/>
    <w:rsid w:val="00283ACF"/>
    <w:rsid w:val="00285DE3"/>
    <w:rsid w:val="002911D5"/>
    <w:rsid w:val="00293219"/>
    <w:rsid w:val="002A53F8"/>
    <w:rsid w:val="002A622A"/>
    <w:rsid w:val="002A7006"/>
    <w:rsid w:val="002A7A4B"/>
    <w:rsid w:val="002B49E5"/>
    <w:rsid w:val="002B4B14"/>
    <w:rsid w:val="002C0860"/>
    <w:rsid w:val="002C2ABB"/>
    <w:rsid w:val="002C4678"/>
    <w:rsid w:val="002C4A5F"/>
    <w:rsid w:val="002C4DDB"/>
    <w:rsid w:val="002C6C28"/>
    <w:rsid w:val="002C7CEA"/>
    <w:rsid w:val="002D07E7"/>
    <w:rsid w:val="002D1A52"/>
    <w:rsid w:val="002D1FD0"/>
    <w:rsid w:val="002D2BF8"/>
    <w:rsid w:val="002D4A1D"/>
    <w:rsid w:val="002D52E3"/>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30F0"/>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86BAC"/>
    <w:rsid w:val="00390249"/>
    <w:rsid w:val="003911F7"/>
    <w:rsid w:val="00391356"/>
    <w:rsid w:val="00391924"/>
    <w:rsid w:val="00392B9A"/>
    <w:rsid w:val="0039326B"/>
    <w:rsid w:val="00394253"/>
    <w:rsid w:val="00394A4B"/>
    <w:rsid w:val="003964DC"/>
    <w:rsid w:val="00396F86"/>
    <w:rsid w:val="003A23CD"/>
    <w:rsid w:val="003A25F1"/>
    <w:rsid w:val="003A3CBA"/>
    <w:rsid w:val="003A670F"/>
    <w:rsid w:val="003B4743"/>
    <w:rsid w:val="003B4AEA"/>
    <w:rsid w:val="003B740E"/>
    <w:rsid w:val="003C167C"/>
    <w:rsid w:val="003C2510"/>
    <w:rsid w:val="003C4FBC"/>
    <w:rsid w:val="003C561A"/>
    <w:rsid w:val="003C6D85"/>
    <w:rsid w:val="003D55A3"/>
    <w:rsid w:val="003D690D"/>
    <w:rsid w:val="003E5DC3"/>
    <w:rsid w:val="003E608B"/>
    <w:rsid w:val="003E6812"/>
    <w:rsid w:val="003E69BF"/>
    <w:rsid w:val="003F3787"/>
    <w:rsid w:val="00401D77"/>
    <w:rsid w:val="004034AB"/>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4805"/>
    <w:rsid w:val="00456362"/>
    <w:rsid w:val="00457CC9"/>
    <w:rsid w:val="00461798"/>
    <w:rsid w:val="00463147"/>
    <w:rsid w:val="00464089"/>
    <w:rsid w:val="004764F6"/>
    <w:rsid w:val="00476EF2"/>
    <w:rsid w:val="00480E5D"/>
    <w:rsid w:val="00481FDF"/>
    <w:rsid w:val="00483DBF"/>
    <w:rsid w:val="00485D7F"/>
    <w:rsid w:val="00491506"/>
    <w:rsid w:val="00494088"/>
    <w:rsid w:val="00496E22"/>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47E8"/>
    <w:rsid w:val="004D6915"/>
    <w:rsid w:val="004D78EE"/>
    <w:rsid w:val="004E0CA1"/>
    <w:rsid w:val="004E6378"/>
    <w:rsid w:val="004F015E"/>
    <w:rsid w:val="004F06D4"/>
    <w:rsid w:val="004F349D"/>
    <w:rsid w:val="004F3595"/>
    <w:rsid w:val="004F4AC3"/>
    <w:rsid w:val="004F67F4"/>
    <w:rsid w:val="004F6B76"/>
    <w:rsid w:val="004F73D5"/>
    <w:rsid w:val="00500400"/>
    <w:rsid w:val="005032F1"/>
    <w:rsid w:val="005042CB"/>
    <w:rsid w:val="0050437F"/>
    <w:rsid w:val="00507960"/>
    <w:rsid w:val="005117A6"/>
    <w:rsid w:val="00513852"/>
    <w:rsid w:val="00514813"/>
    <w:rsid w:val="00515FE6"/>
    <w:rsid w:val="00517EA0"/>
    <w:rsid w:val="0052103E"/>
    <w:rsid w:val="0052123D"/>
    <w:rsid w:val="00522AFF"/>
    <w:rsid w:val="005246E7"/>
    <w:rsid w:val="00526041"/>
    <w:rsid w:val="00530266"/>
    <w:rsid w:val="00530E5D"/>
    <w:rsid w:val="00532D75"/>
    <w:rsid w:val="00535E24"/>
    <w:rsid w:val="005365FD"/>
    <w:rsid w:val="0053712A"/>
    <w:rsid w:val="00537743"/>
    <w:rsid w:val="00540118"/>
    <w:rsid w:val="00542B42"/>
    <w:rsid w:val="0054408A"/>
    <w:rsid w:val="005441F5"/>
    <w:rsid w:val="005556A0"/>
    <w:rsid w:val="005560B9"/>
    <w:rsid w:val="00556972"/>
    <w:rsid w:val="00560236"/>
    <w:rsid w:val="00560E50"/>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0E5A"/>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6870"/>
    <w:rsid w:val="005D7A2A"/>
    <w:rsid w:val="005E070C"/>
    <w:rsid w:val="005E10B1"/>
    <w:rsid w:val="005E1573"/>
    <w:rsid w:val="005E1A82"/>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21EE"/>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094"/>
    <w:rsid w:val="006622E3"/>
    <w:rsid w:val="00665465"/>
    <w:rsid w:val="006657AE"/>
    <w:rsid w:val="00667954"/>
    <w:rsid w:val="006736AD"/>
    <w:rsid w:val="00674AA4"/>
    <w:rsid w:val="00677EE5"/>
    <w:rsid w:val="00680414"/>
    <w:rsid w:val="00680F44"/>
    <w:rsid w:val="00684FA9"/>
    <w:rsid w:val="00687142"/>
    <w:rsid w:val="006915DF"/>
    <w:rsid w:val="0069317C"/>
    <w:rsid w:val="006960A0"/>
    <w:rsid w:val="0069662F"/>
    <w:rsid w:val="006970D6"/>
    <w:rsid w:val="006A1ACA"/>
    <w:rsid w:val="006A1BA8"/>
    <w:rsid w:val="006A2454"/>
    <w:rsid w:val="006A51E2"/>
    <w:rsid w:val="006B0DDB"/>
    <w:rsid w:val="006B3AB1"/>
    <w:rsid w:val="006B3B41"/>
    <w:rsid w:val="006B62CF"/>
    <w:rsid w:val="006B6A1C"/>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46A3"/>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009"/>
    <w:rsid w:val="00772637"/>
    <w:rsid w:val="00776692"/>
    <w:rsid w:val="007779B5"/>
    <w:rsid w:val="007779D2"/>
    <w:rsid w:val="0078347A"/>
    <w:rsid w:val="00783AE0"/>
    <w:rsid w:val="00785B4A"/>
    <w:rsid w:val="00786514"/>
    <w:rsid w:val="00796262"/>
    <w:rsid w:val="007979F1"/>
    <w:rsid w:val="007A122D"/>
    <w:rsid w:val="007A1C8B"/>
    <w:rsid w:val="007A285F"/>
    <w:rsid w:val="007A328F"/>
    <w:rsid w:val="007A460E"/>
    <w:rsid w:val="007A4CCE"/>
    <w:rsid w:val="007A5856"/>
    <w:rsid w:val="007A5CA6"/>
    <w:rsid w:val="007B113F"/>
    <w:rsid w:val="007B4BDE"/>
    <w:rsid w:val="007B7AF5"/>
    <w:rsid w:val="007C1B0C"/>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3DFC"/>
    <w:rsid w:val="007F7ABD"/>
    <w:rsid w:val="008000C7"/>
    <w:rsid w:val="008015B0"/>
    <w:rsid w:val="00803AC6"/>
    <w:rsid w:val="00803C9E"/>
    <w:rsid w:val="008067B0"/>
    <w:rsid w:val="00806CB8"/>
    <w:rsid w:val="00810D02"/>
    <w:rsid w:val="00811C9F"/>
    <w:rsid w:val="00813F01"/>
    <w:rsid w:val="00815B87"/>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756F1"/>
    <w:rsid w:val="00876A57"/>
    <w:rsid w:val="00880672"/>
    <w:rsid w:val="00881821"/>
    <w:rsid w:val="00882AA9"/>
    <w:rsid w:val="008831BC"/>
    <w:rsid w:val="00884116"/>
    <w:rsid w:val="00887077"/>
    <w:rsid w:val="00890A79"/>
    <w:rsid w:val="00892EEA"/>
    <w:rsid w:val="0089441B"/>
    <w:rsid w:val="00895367"/>
    <w:rsid w:val="00895B3B"/>
    <w:rsid w:val="00897F78"/>
    <w:rsid w:val="008A1619"/>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2466"/>
    <w:rsid w:val="008D5639"/>
    <w:rsid w:val="008D5E49"/>
    <w:rsid w:val="008D65C3"/>
    <w:rsid w:val="008D71EC"/>
    <w:rsid w:val="008E125B"/>
    <w:rsid w:val="008E12EB"/>
    <w:rsid w:val="008E19EC"/>
    <w:rsid w:val="008E2F91"/>
    <w:rsid w:val="008E4B73"/>
    <w:rsid w:val="008E5170"/>
    <w:rsid w:val="008E7678"/>
    <w:rsid w:val="008F00C9"/>
    <w:rsid w:val="008F387E"/>
    <w:rsid w:val="00901394"/>
    <w:rsid w:val="00901D4C"/>
    <w:rsid w:val="00910359"/>
    <w:rsid w:val="0091314E"/>
    <w:rsid w:val="00914FD8"/>
    <w:rsid w:val="00917BD6"/>
    <w:rsid w:val="009200C7"/>
    <w:rsid w:val="00921380"/>
    <w:rsid w:val="00921F02"/>
    <w:rsid w:val="00924547"/>
    <w:rsid w:val="0092541B"/>
    <w:rsid w:val="00925ABC"/>
    <w:rsid w:val="00927239"/>
    <w:rsid w:val="009279AC"/>
    <w:rsid w:val="00927DDF"/>
    <w:rsid w:val="00930489"/>
    <w:rsid w:val="0093229F"/>
    <w:rsid w:val="00933DBD"/>
    <w:rsid w:val="00933E38"/>
    <w:rsid w:val="0093578D"/>
    <w:rsid w:val="0093666F"/>
    <w:rsid w:val="00937C7F"/>
    <w:rsid w:val="00941A4F"/>
    <w:rsid w:val="009429A0"/>
    <w:rsid w:val="00942B8B"/>
    <w:rsid w:val="00943A4F"/>
    <w:rsid w:val="00943E12"/>
    <w:rsid w:val="009452AB"/>
    <w:rsid w:val="00945773"/>
    <w:rsid w:val="00945A15"/>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D577C"/>
    <w:rsid w:val="009E068F"/>
    <w:rsid w:val="009E2480"/>
    <w:rsid w:val="009E2956"/>
    <w:rsid w:val="009E5B52"/>
    <w:rsid w:val="009E6D76"/>
    <w:rsid w:val="009F0323"/>
    <w:rsid w:val="009F184A"/>
    <w:rsid w:val="009F4622"/>
    <w:rsid w:val="009F5497"/>
    <w:rsid w:val="009F5DA3"/>
    <w:rsid w:val="009F7449"/>
    <w:rsid w:val="00A0077A"/>
    <w:rsid w:val="00A02561"/>
    <w:rsid w:val="00A02E3A"/>
    <w:rsid w:val="00A04008"/>
    <w:rsid w:val="00A042B6"/>
    <w:rsid w:val="00A0452F"/>
    <w:rsid w:val="00A055FF"/>
    <w:rsid w:val="00A056E3"/>
    <w:rsid w:val="00A10ACF"/>
    <w:rsid w:val="00A123A5"/>
    <w:rsid w:val="00A17E22"/>
    <w:rsid w:val="00A2146A"/>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77231"/>
    <w:rsid w:val="00A80322"/>
    <w:rsid w:val="00A80866"/>
    <w:rsid w:val="00A80A5B"/>
    <w:rsid w:val="00A8552D"/>
    <w:rsid w:val="00A87254"/>
    <w:rsid w:val="00A92076"/>
    <w:rsid w:val="00A9213F"/>
    <w:rsid w:val="00A94193"/>
    <w:rsid w:val="00A96299"/>
    <w:rsid w:val="00A97BA7"/>
    <w:rsid w:val="00AA0F77"/>
    <w:rsid w:val="00AA35F7"/>
    <w:rsid w:val="00AA54B2"/>
    <w:rsid w:val="00AA63F4"/>
    <w:rsid w:val="00AA7781"/>
    <w:rsid w:val="00AA7FB0"/>
    <w:rsid w:val="00AB1B52"/>
    <w:rsid w:val="00AB1F1B"/>
    <w:rsid w:val="00AB67AB"/>
    <w:rsid w:val="00AB6F34"/>
    <w:rsid w:val="00AB750E"/>
    <w:rsid w:val="00AB7FAD"/>
    <w:rsid w:val="00AC5708"/>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1757"/>
    <w:rsid w:val="00B150C1"/>
    <w:rsid w:val="00B15B01"/>
    <w:rsid w:val="00B247E6"/>
    <w:rsid w:val="00B250B5"/>
    <w:rsid w:val="00B258B2"/>
    <w:rsid w:val="00B30141"/>
    <w:rsid w:val="00B30D57"/>
    <w:rsid w:val="00B30DBC"/>
    <w:rsid w:val="00B3284B"/>
    <w:rsid w:val="00B34272"/>
    <w:rsid w:val="00B36517"/>
    <w:rsid w:val="00B3654C"/>
    <w:rsid w:val="00B36D13"/>
    <w:rsid w:val="00B37B90"/>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6756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5D97"/>
    <w:rsid w:val="00BD6AEB"/>
    <w:rsid w:val="00BD7D89"/>
    <w:rsid w:val="00BE0932"/>
    <w:rsid w:val="00BE1120"/>
    <w:rsid w:val="00BE266F"/>
    <w:rsid w:val="00BE2F66"/>
    <w:rsid w:val="00BE558F"/>
    <w:rsid w:val="00BF0CDE"/>
    <w:rsid w:val="00BF1231"/>
    <w:rsid w:val="00BF1645"/>
    <w:rsid w:val="00BF4E16"/>
    <w:rsid w:val="00BF5591"/>
    <w:rsid w:val="00BF5884"/>
    <w:rsid w:val="00BF63E2"/>
    <w:rsid w:val="00BF754F"/>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052B"/>
    <w:rsid w:val="00C532C9"/>
    <w:rsid w:val="00C54A4E"/>
    <w:rsid w:val="00C55062"/>
    <w:rsid w:val="00C55397"/>
    <w:rsid w:val="00C56502"/>
    <w:rsid w:val="00C565F2"/>
    <w:rsid w:val="00C6595A"/>
    <w:rsid w:val="00C67A35"/>
    <w:rsid w:val="00C67B01"/>
    <w:rsid w:val="00C74A4E"/>
    <w:rsid w:val="00C7788A"/>
    <w:rsid w:val="00C80E19"/>
    <w:rsid w:val="00C87689"/>
    <w:rsid w:val="00C918D0"/>
    <w:rsid w:val="00C92FC1"/>
    <w:rsid w:val="00C932C7"/>
    <w:rsid w:val="00C9648B"/>
    <w:rsid w:val="00CA29A0"/>
    <w:rsid w:val="00CA5AF4"/>
    <w:rsid w:val="00CB2C05"/>
    <w:rsid w:val="00CC1F61"/>
    <w:rsid w:val="00CC2011"/>
    <w:rsid w:val="00CD1F11"/>
    <w:rsid w:val="00CD4D2B"/>
    <w:rsid w:val="00CD7D31"/>
    <w:rsid w:val="00CE025F"/>
    <w:rsid w:val="00CE17F4"/>
    <w:rsid w:val="00CE1831"/>
    <w:rsid w:val="00CE2F79"/>
    <w:rsid w:val="00CE772D"/>
    <w:rsid w:val="00CF00D0"/>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021C"/>
    <w:rsid w:val="00D910A1"/>
    <w:rsid w:val="00D9137B"/>
    <w:rsid w:val="00D9251C"/>
    <w:rsid w:val="00D92882"/>
    <w:rsid w:val="00D92F44"/>
    <w:rsid w:val="00D94AA6"/>
    <w:rsid w:val="00D96377"/>
    <w:rsid w:val="00DA1569"/>
    <w:rsid w:val="00DA193F"/>
    <w:rsid w:val="00DA3F3C"/>
    <w:rsid w:val="00DA4389"/>
    <w:rsid w:val="00DA49CB"/>
    <w:rsid w:val="00DA4BC4"/>
    <w:rsid w:val="00DA4E08"/>
    <w:rsid w:val="00DA6329"/>
    <w:rsid w:val="00DA7FF1"/>
    <w:rsid w:val="00DB14CB"/>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1C78"/>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477F7"/>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B5752"/>
    <w:rsid w:val="00EB68C2"/>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3D2E"/>
    <w:rsid w:val="00EF3EF9"/>
    <w:rsid w:val="00EF6529"/>
    <w:rsid w:val="00EF6612"/>
    <w:rsid w:val="00EF67EB"/>
    <w:rsid w:val="00F01566"/>
    <w:rsid w:val="00F0407A"/>
    <w:rsid w:val="00F044A8"/>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6E00"/>
    <w:rsid w:val="00F302A5"/>
    <w:rsid w:val="00F31698"/>
    <w:rsid w:val="00F32DE3"/>
    <w:rsid w:val="00F337F3"/>
    <w:rsid w:val="00F34E82"/>
    <w:rsid w:val="00F34EF4"/>
    <w:rsid w:val="00F35953"/>
    <w:rsid w:val="00F3610E"/>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267"/>
    <w:rsid w:val="00FA6B6F"/>
    <w:rsid w:val="00FA6E88"/>
    <w:rsid w:val="00FA6F87"/>
    <w:rsid w:val="00FB132F"/>
    <w:rsid w:val="00FB1383"/>
    <w:rsid w:val="00FB1A91"/>
    <w:rsid w:val="00FB4284"/>
    <w:rsid w:val="00FB530C"/>
    <w:rsid w:val="00FB60C1"/>
    <w:rsid w:val="00FB6E61"/>
    <w:rsid w:val="00FB7105"/>
    <w:rsid w:val="00FC1C27"/>
    <w:rsid w:val="00FC4AAA"/>
    <w:rsid w:val="00FC4FCA"/>
    <w:rsid w:val="00FD376E"/>
    <w:rsid w:val="00FD43FA"/>
    <w:rsid w:val="00FD5965"/>
    <w:rsid w:val="00FD63EA"/>
    <w:rsid w:val="00FD7166"/>
    <w:rsid w:val="00FD7317"/>
    <w:rsid w:val="00FE085D"/>
    <w:rsid w:val="00FE1EF4"/>
    <w:rsid w:val="00FE2F03"/>
    <w:rsid w:val="00FE39BA"/>
    <w:rsid w:val="00FE46E2"/>
    <w:rsid w:val="00FE568B"/>
    <w:rsid w:val="00FE713E"/>
    <w:rsid w:val="00FE7429"/>
    <w:rsid w:val="00FE7441"/>
    <w:rsid w:val="00FF0E6B"/>
    <w:rsid w:val="00FF1B12"/>
    <w:rsid w:val="00FF1FD9"/>
    <w:rsid w:val="00FF3CC3"/>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BD5D97"/>
    <w:pPr>
      <w:spacing w:before="80" w:after="80"/>
      <w:jc w:val="both"/>
    </w:pPr>
    <w:rPr>
      <w:rFonts w:ascii="Arial" w:hAnsi="Arial"/>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lang w:eastAsia="zh-CN"/>
    </w:rPr>
  </w:style>
  <w:style w:type="paragraph" w:styleId="Fuzeile">
    <w:name w:val="footer"/>
    <w:basedOn w:val="Standard"/>
    <w:link w:val="FuzeileZchn"/>
    <w:rsid w:val="007F3DFC"/>
    <w:pPr>
      <w:spacing w:after="0"/>
      <w:jc w:val="right"/>
    </w:pPr>
    <w:rPr>
      <w:rFonts w:ascii="Times New Roman" w:eastAsia="SimSun" w:hAnsi="Times New Roman"/>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E21C78"/>
    <w:pPr>
      <w:tabs>
        <w:tab w:val="left" w:pos="1985"/>
        <w:tab w:val="left" w:pos="3402"/>
      </w:tabs>
      <w:spacing w:before="0" w:after="80"/>
    </w:pPr>
    <w:rPr>
      <w:b/>
    </w:rPr>
  </w:style>
  <w:style w:type="paragraph" w:customStyle="1" w:styleId="Literatur-Hinweistext">
    <w:name w:val="Literatur-Hinweistext"/>
    <w:basedOn w:val="Standard"/>
    <w:rsid w:val="002A622A"/>
    <w:pPr>
      <w:jc w:val="left"/>
    </w:pPr>
    <w:rPr>
      <w:rFonts w:eastAsia="MS Mincho" w:cs="Arial"/>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FF3CC3"/>
    <w:pPr>
      <w:numPr>
        <w:numId w:val="33"/>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Cs w:val="20"/>
    </w:rPr>
  </w:style>
  <w:style w:type="paragraph" w:styleId="Endnotentext">
    <w:name w:val="endnote text"/>
    <w:basedOn w:val="Standard"/>
    <w:semiHidden/>
    <w:rsid w:val="00B36517"/>
    <w:rPr>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590E5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nabsatz">
    <w:name w:val="List Paragraph"/>
    <w:basedOn w:val="Standard"/>
    <w:uiPriority w:val="34"/>
    <w:qFormat/>
    <w:rsid w:val="00590E5A"/>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590E5A"/>
    <w:pPr>
      <w:tabs>
        <w:tab w:val="right" w:pos="8958"/>
      </w:tabs>
      <w:spacing w:before="0" w:after="120"/>
    </w:pPr>
    <w:rPr>
      <w:sz w:val="22"/>
      <w:szCs w:val="20"/>
    </w:rPr>
  </w:style>
  <w:style w:type="character" w:customStyle="1" w:styleId="AbsatzinTabelleZchn">
    <w:name w:val="Absatz in Tabelle Zchn"/>
    <w:link w:val="AbsatzinTabelle"/>
    <w:uiPriority w:val="99"/>
    <w:rsid w:val="00590E5A"/>
    <w:rPr>
      <w:sz w:val="22"/>
    </w:rPr>
  </w:style>
  <w:style w:type="character" w:customStyle="1" w:styleId="FuzeileZchn">
    <w:name w:val="Fußzeile Zchn"/>
    <w:link w:val="Fuzeile"/>
    <w:rsid w:val="007F3DFC"/>
    <w:rPr>
      <w:rFonts w:eastAsia="SimSu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BD5D97"/>
    <w:pPr>
      <w:spacing w:before="80" w:after="80"/>
      <w:jc w:val="both"/>
    </w:pPr>
    <w:rPr>
      <w:rFonts w:ascii="Arial" w:hAnsi="Arial"/>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lang w:eastAsia="zh-CN"/>
    </w:rPr>
  </w:style>
  <w:style w:type="paragraph" w:styleId="Fuzeile">
    <w:name w:val="footer"/>
    <w:basedOn w:val="Standard"/>
    <w:link w:val="FuzeileZchn"/>
    <w:rsid w:val="007F3DFC"/>
    <w:pPr>
      <w:spacing w:after="0"/>
      <w:jc w:val="right"/>
    </w:pPr>
    <w:rPr>
      <w:rFonts w:ascii="Times New Roman" w:eastAsia="SimSun" w:hAnsi="Times New Roman"/>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E21C78"/>
    <w:pPr>
      <w:tabs>
        <w:tab w:val="left" w:pos="1985"/>
        <w:tab w:val="left" w:pos="3402"/>
      </w:tabs>
      <w:spacing w:before="0" w:after="80"/>
    </w:pPr>
    <w:rPr>
      <w:b/>
    </w:rPr>
  </w:style>
  <w:style w:type="paragraph" w:customStyle="1" w:styleId="Literatur-Hinweistext">
    <w:name w:val="Literatur-Hinweistext"/>
    <w:basedOn w:val="Standard"/>
    <w:rsid w:val="002A622A"/>
    <w:pPr>
      <w:jc w:val="left"/>
    </w:pPr>
    <w:rPr>
      <w:rFonts w:eastAsia="MS Mincho" w:cs="Arial"/>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FF3CC3"/>
    <w:pPr>
      <w:numPr>
        <w:numId w:val="33"/>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Cs w:val="20"/>
    </w:rPr>
  </w:style>
  <w:style w:type="paragraph" w:styleId="Endnotentext">
    <w:name w:val="endnote text"/>
    <w:basedOn w:val="Standard"/>
    <w:semiHidden/>
    <w:rsid w:val="00B36517"/>
    <w:rPr>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table" w:customStyle="1" w:styleId="TableGrid">
    <w:name w:val="TableGrid"/>
    <w:rsid w:val="00590E5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nabsatz">
    <w:name w:val="List Paragraph"/>
    <w:basedOn w:val="Standard"/>
    <w:uiPriority w:val="34"/>
    <w:qFormat/>
    <w:rsid w:val="00590E5A"/>
    <w:pPr>
      <w:spacing w:before="0" w:after="232" w:line="248" w:lineRule="auto"/>
      <w:ind w:left="720" w:hanging="10"/>
      <w:contextualSpacing/>
    </w:pPr>
    <w:rPr>
      <w:color w:val="000000"/>
      <w:szCs w:val="22"/>
    </w:rPr>
  </w:style>
  <w:style w:type="paragraph" w:customStyle="1" w:styleId="AbsatzinTabelle">
    <w:name w:val="Absatz in Tabelle"/>
    <w:basedOn w:val="Standard"/>
    <w:link w:val="AbsatzinTabelleZchn"/>
    <w:uiPriority w:val="99"/>
    <w:rsid w:val="00590E5A"/>
    <w:pPr>
      <w:tabs>
        <w:tab w:val="right" w:pos="8958"/>
      </w:tabs>
      <w:spacing w:before="0" w:after="120"/>
    </w:pPr>
    <w:rPr>
      <w:sz w:val="22"/>
      <w:szCs w:val="20"/>
    </w:rPr>
  </w:style>
  <w:style w:type="character" w:customStyle="1" w:styleId="AbsatzinTabelleZchn">
    <w:name w:val="Absatz in Tabelle Zchn"/>
    <w:link w:val="AbsatzinTabelle"/>
    <w:uiPriority w:val="99"/>
    <w:rsid w:val="00590E5A"/>
    <w:rPr>
      <w:sz w:val="22"/>
    </w:rPr>
  </w:style>
  <w:style w:type="character" w:customStyle="1" w:styleId="FuzeileZchn">
    <w:name w:val="Fußzeile Zchn"/>
    <w:link w:val="Fuzeile"/>
    <w:rsid w:val="007F3DFC"/>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erufsbildung.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0266-3973-4B7A-8B69-8F70659E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9D21A672.dotm</Template>
  <TotalTime>0</TotalTime>
  <Pages>2</Pages>
  <Words>464</Words>
  <Characters>3513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dc:creator>
  <cp:lastModifiedBy>Vera Hoffmann</cp:lastModifiedBy>
  <cp:revision>51</cp:revision>
  <cp:lastPrinted>2016-07-28T11:56:00Z</cp:lastPrinted>
  <dcterms:created xsi:type="dcterms:W3CDTF">2016-01-18T08:27:00Z</dcterms:created>
  <dcterms:modified xsi:type="dcterms:W3CDTF">2016-07-29T07:11:00Z</dcterms:modified>
</cp:coreProperties>
</file>