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67317C" w14:paraId="63823DE1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1CD076F5" w14:textId="2CD7794A" w:rsidR="00271B58" w:rsidRPr="0067317C" w:rsidRDefault="00AC7774" w:rsidP="00AA6963">
            <w:pPr>
              <w:rPr>
                <w:rFonts w:ascii="Calibri" w:hAnsi="Calibri" w:cs="Calibri"/>
                <w:b/>
              </w:rPr>
            </w:pPr>
            <w:r w:rsidRPr="0067317C">
              <w:rPr>
                <w:rFonts w:ascii="Calibri" w:hAnsi="Calibri" w:cs="Calibri"/>
                <w:b/>
              </w:rPr>
              <w:t>2</w:t>
            </w:r>
            <w:r w:rsidR="00271B58" w:rsidRPr="0067317C">
              <w:rPr>
                <w:rFonts w:ascii="Calibri" w:hAnsi="Calibri" w:cs="Calibri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04704E8E" w14:textId="1BAF7226" w:rsidR="00271B58" w:rsidRPr="0067317C" w:rsidRDefault="00905A40" w:rsidP="00AA6963">
            <w:pPr>
              <w:rPr>
                <w:rFonts w:ascii="Calibri" w:hAnsi="Calibri" w:cs="Calibri"/>
              </w:rPr>
            </w:pPr>
            <w:r w:rsidRPr="0067317C">
              <w:rPr>
                <w:rFonts w:ascii="Calibri" w:hAnsi="Calibri" w:cs="Calibri"/>
              </w:rPr>
              <w:t>Landwirt</w:t>
            </w:r>
            <w:r w:rsidR="008C51B5" w:rsidRPr="0067317C">
              <w:rPr>
                <w:rFonts w:ascii="Calibri" w:hAnsi="Calibri" w:cs="Calibri"/>
              </w:rPr>
              <w:t>in / Landwirt</w:t>
            </w:r>
          </w:p>
        </w:tc>
      </w:tr>
      <w:tr w:rsidR="00271B58" w:rsidRPr="0067317C" w14:paraId="5AED1D01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168CC598" w14:textId="77777777" w:rsidR="00271B58" w:rsidRPr="0067317C" w:rsidRDefault="00271B58" w:rsidP="00AA6963">
            <w:pPr>
              <w:pStyle w:val="Tabellentext"/>
              <w:spacing w:before="60" w:after="60"/>
              <w:rPr>
                <w:rFonts w:ascii="Calibri" w:hAnsi="Calibri" w:cs="Calibri"/>
                <w:b/>
              </w:rPr>
            </w:pPr>
            <w:r w:rsidRPr="0067317C">
              <w:rPr>
                <w:rFonts w:ascii="Calibri" w:hAnsi="Calibri" w:cs="Calibri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31851E6E" w14:textId="25CA03BE" w:rsidR="00271B58" w:rsidRPr="00672E99" w:rsidRDefault="004973FE" w:rsidP="00AA6963">
            <w:pPr>
              <w:pStyle w:val="Tabellentext"/>
              <w:spacing w:before="60" w:after="60"/>
              <w:rPr>
                <w:rFonts w:ascii="Calibri" w:hAnsi="Calibri" w:cs="Calibri"/>
                <w:i/>
                <w:iCs/>
              </w:rPr>
            </w:pPr>
            <w:r w:rsidRPr="00672E99">
              <w:rPr>
                <w:rFonts w:ascii="Calibri" w:hAnsi="Calibri" w:cs="Calibri"/>
                <w:i/>
                <w:iCs/>
              </w:rPr>
              <w:t>Pflanzliche Erzeugung (1</w:t>
            </w:r>
            <w:r w:rsidR="00E11F42" w:rsidRPr="00672E99">
              <w:rPr>
                <w:rFonts w:ascii="Calibri" w:hAnsi="Calibri" w:cs="Calibri"/>
                <w:i/>
                <w:iCs/>
              </w:rPr>
              <w:t>2</w:t>
            </w:r>
            <w:r w:rsidRPr="00672E99">
              <w:rPr>
                <w:rFonts w:ascii="Calibri" w:hAnsi="Calibri" w:cs="Calibri"/>
                <w:i/>
                <w:iCs/>
              </w:rPr>
              <w:t xml:space="preserve">0 Std.) </w:t>
            </w:r>
            <w:r w:rsidR="006021F9" w:rsidRPr="00672E99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271B58" w:rsidRPr="0067317C" w14:paraId="0DF9CB45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557E8E4C" w14:textId="1661BCBD" w:rsidR="00271B58" w:rsidRPr="0067317C" w:rsidRDefault="00271B58" w:rsidP="00AA6963">
            <w:pPr>
              <w:pStyle w:val="Tabellentext"/>
              <w:spacing w:before="60" w:after="60"/>
              <w:rPr>
                <w:rFonts w:ascii="Calibri" w:hAnsi="Calibri" w:cs="Calibri"/>
                <w:b/>
              </w:rPr>
            </w:pPr>
            <w:r w:rsidRPr="0067317C">
              <w:rPr>
                <w:rFonts w:ascii="Calibri" w:hAnsi="Calibri" w:cs="Calibri"/>
                <w:b/>
              </w:rPr>
              <w:t xml:space="preserve">Lernfeld 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7325D8C4" w14:textId="48F6BD5A" w:rsidR="00271B58" w:rsidRPr="00BC07D4" w:rsidRDefault="00E11F42" w:rsidP="0018042C">
            <w:pPr>
              <w:pStyle w:val="Tabellentext"/>
              <w:numPr>
                <w:ilvl w:val="1"/>
                <w:numId w:val="41"/>
              </w:numPr>
              <w:spacing w:before="60" w:after="60"/>
              <w:rPr>
                <w:rFonts w:asciiTheme="minorHAnsi" w:hAnsiTheme="minorHAnsi" w:cstheme="minorHAnsi"/>
                <w:i/>
                <w:iCs/>
              </w:rPr>
            </w:pPr>
            <w:r w:rsidRPr="00BC07D4">
              <w:rPr>
                <w:rFonts w:asciiTheme="minorHAnsi" w:hAnsiTheme="minorHAnsi" w:cstheme="minorHAnsi"/>
                <w:i/>
                <w:iCs/>
              </w:rPr>
              <w:t>Produktionsverfahren/Betriebszweig: Getreide</w:t>
            </w:r>
            <w:r w:rsidR="00BA7E24" w:rsidRPr="00BC07D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2E99" w:rsidRPr="00BC07D4">
              <w:rPr>
                <w:rFonts w:asciiTheme="minorHAnsi" w:hAnsiTheme="minorHAnsi" w:cstheme="minorHAnsi"/>
                <w:i/>
                <w:iCs/>
              </w:rPr>
              <w:t>(100 Std.)</w:t>
            </w:r>
          </w:p>
        </w:tc>
      </w:tr>
      <w:tr w:rsidR="00271B58" w:rsidRPr="0067317C" w14:paraId="0F0B59AD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42F7D77B" w14:textId="270310FB" w:rsidR="00271B58" w:rsidRPr="0067317C" w:rsidRDefault="00271B58" w:rsidP="00AA6963">
            <w:pPr>
              <w:pStyle w:val="Tabellentext"/>
              <w:spacing w:before="60" w:after="60"/>
              <w:rPr>
                <w:rFonts w:ascii="Calibri" w:hAnsi="Calibri" w:cs="Calibri"/>
                <w:b/>
              </w:rPr>
            </w:pPr>
            <w:r w:rsidRPr="0067317C">
              <w:rPr>
                <w:rFonts w:ascii="Calibri" w:hAnsi="Calibri" w:cs="Calibri"/>
                <w:b/>
              </w:rPr>
              <w:t xml:space="preserve">Lernsituation 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3912531D" w14:textId="037BC487" w:rsidR="00271B58" w:rsidRPr="00BC07D4" w:rsidRDefault="00BA11E2" w:rsidP="00AA6963">
            <w:pPr>
              <w:pStyle w:val="Tabellentext"/>
              <w:spacing w:before="60" w:after="60"/>
              <w:rPr>
                <w:rFonts w:asciiTheme="minorHAnsi" w:hAnsiTheme="minorHAnsi" w:cstheme="minorHAnsi"/>
                <w:i/>
                <w:iCs/>
              </w:rPr>
            </w:pPr>
            <w:r w:rsidRPr="00BC07D4">
              <w:rPr>
                <w:rFonts w:asciiTheme="minorHAnsi" w:hAnsiTheme="minorHAnsi" w:cstheme="minorHAnsi"/>
                <w:i/>
                <w:iCs/>
              </w:rPr>
              <w:t>Planung und Durchführung einer Stickstoffdüngung für den Schlag „Am Bach“ organisieren (45 Std.)</w:t>
            </w:r>
          </w:p>
        </w:tc>
      </w:tr>
      <w:tr w:rsidR="00401D77" w:rsidRPr="0067317C" w14:paraId="52B795B7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417C0908" w14:textId="440C3714" w:rsidR="00401D77" w:rsidRPr="0067317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  <w:sz w:val="22"/>
                <w:szCs w:val="22"/>
              </w:rPr>
            </w:pPr>
            <w:r w:rsidRPr="0067317C">
              <w:rPr>
                <w:rFonts w:ascii="Calibri" w:hAnsi="Calibri" w:cs="Calibri"/>
                <w:sz w:val="22"/>
                <w:szCs w:val="22"/>
              </w:rPr>
              <w:t xml:space="preserve">Einstiegsszenario </w:t>
            </w:r>
          </w:p>
          <w:p w14:paraId="147B4215" w14:textId="77777777" w:rsidR="00BA11E2" w:rsidRPr="00BA11E2" w:rsidRDefault="00BA11E2" w:rsidP="00BA11E2">
            <w:pPr>
              <w:pStyle w:val="Tabellentext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 xml:space="preserve">Auf dem Ausbildungsbetrieb eines Schülers wurde im Herbst der Winterweizen auf dem Schlag „Am Bach“ (Bodenarten S und L) ausgesät. Der Bestand befindet sich jetzt im EC 18 und die erste N-Düngung steht in Kürze an. Um eine pflanzen- und umweltgerechte Düngung durchführen zu können, soll der Schlag mit Hilfe einer Drohne vermessen, eine Applikationskarte erstellt und daraus eine bedarfsgerechte Düngung mit Stickstoff abgeleitet und geplant werden. </w:t>
            </w:r>
          </w:p>
          <w:p w14:paraId="4E7340D0" w14:textId="77777777" w:rsidR="00401D77" w:rsidRPr="0067317C" w:rsidRDefault="00401D77" w:rsidP="00BA11E2">
            <w:pPr>
              <w:pStyle w:val="Tabellentext"/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73" w:type="dxa"/>
            <w:gridSpan w:val="2"/>
            <w:shd w:val="clear" w:color="auto" w:fill="auto"/>
          </w:tcPr>
          <w:p w14:paraId="368A3B49" w14:textId="041A1B2B" w:rsidR="00401D77" w:rsidRPr="0067317C" w:rsidRDefault="00401D77" w:rsidP="00C3497F">
            <w:pPr>
              <w:pStyle w:val="Tabellenberschrift"/>
              <w:rPr>
                <w:rFonts w:ascii="Calibri" w:hAnsi="Calibri" w:cs="Calibri"/>
                <w:sz w:val="22"/>
                <w:szCs w:val="22"/>
              </w:rPr>
            </w:pPr>
            <w:r w:rsidRPr="0067317C">
              <w:rPr>
                <w:rFonts w:ascii="Calibri" w:hAnsi="Calibri" w:cs="Calibri"/>
                <w:sz w:val="22"/>
                <w:szCs w:val="22"/>
              </w:rPr>
              <w:t>Handlungsprodukt/Lernergebnis</w:t>
            </w:r>
          </w:p>
          <w:p w14:paraId="7890F392" w14:textId="6BDD15A8" w:rsidR="00B8520A" w:rsidRPr="0067317C" w:rsidRDefault="00B8520A" w:rsidP="00C3497F">
            <w:pPr>
              <w:pStyle w:val="Tabellenberschrift"/>
              <w:rPr>
                <w:rFonts w:ascii="Calibri" w:hAnsi="Calibri" w:cs="Calibri"/>
                <w:sz w:val="22"/>
                <w:szCs w:val="22"/>
              </w:rPr>
            </w:pPr>
          </w:p>
          <w:p w14:paraId="195896DC" w14:textId="77777777" w:rsidR="00BA11E2" w:rsidRPr="007D62F7" w:rsidRDefault="00BA11E2" w:rsidP="004C0681">
            <w:pPr>
              <w:pStyle w:val="Tabellentext"/>
              <w:numPr>
                <w:ilvl w:val="0"/>
                <w:numId w:val="18"/>
              </w:numPr>
              <w:spacing w:before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 xml:space="preserve">Applikationskarte des Schlages „Am Bach“ </w:t>
            </w:r>
          </w:p>
          <w:p w14:paraId="76A04438" w14:textId="77777777" w:rsidR="00BA11E2" w:rsidRPr="007D62F7" w:rsidRDefault="00BA11E2" w:rsidP="004C0681">
            <w:pPr>
              <w:pStyle w:val="Tabellentext"/>
              <w:numPr>
                <w:ilvl w:val="0"/>
                <w:numId w:val="18"/>
              </w:numPr>
              <w:spacing w:before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>Handlungsplan zur Düngung des Schlages „Am Bach“</w:t>
            </w:r>
          </w:p>
          <w:p w14:paraId="7D66116D" w14:textId="160AF8AB" w:rsidR="00BA11E2" w:rsidRPr="007D62F7" w:rsidRDefault="00BA11E2" w:rsidP="004C0681">
            <w:pPr>
              <w:pStyle w:val="Tabellentext"/>
              <w:numPr>
                <w:ilvl w:val="0"/>
                <w:numId w:val="18"/>
              </w:numPr>
              <w:spacing w:before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 xml:space="preserve">Düngebedarfsermittlung </w:t>
            </w:r>
            <w:r w:rsidR="00D139A2" w:rsidRPr="007D62F7">
              <w:rPr>
                <w:rFonts w:asciiTheme="minorHAnsi" w:hAnsiTheme="minorHAnsi" w:cstheme="minorHAnsi"/>
                <w:sz w:val="22"/>
                <w:szCs w:val="22"/>
              </w:rPr>
              <w:t>mit Excel-Vorlagen oder dem Programm NPmax (LWK NRW)</w:t>
            </w:r>
          </w:p>
          <w:p w14:paraId="4FB770D1" w14:textId="77777777" w:rsidR="00BA11E2" w:rsidRPr="007D62F7" w:rsidRDefault="00BA11E2" w:rsidP="004C0681">
            <w:pPr>
              <w:pStyle w:val="Tabellenspiegelstrich"/>
              <w:numPr>
                <w:ilvl w:val="0"/>
                <w:numId w:val="22"/>
              </w:numPr>
              <w:ind w:left="360"/>
              <w:jc w:val="left"/>
              <w:rPr>
                <w:rFonts w:ascii="Calibri" w:eastAsia="Times New Roman" w:hAnsi="Calibri" w:cs="BentonSans-Bold"/>
                <w:bCs/>
                <w:sz w:val="22"/>
                <w:szCs w:val="22"/>
              </w:rPr>
            </w:pPr>
            <w:r w:rsidRPr="007D62F7">
              <w:rPr>
                <w:rFonts w:ascii="Calibri" w:eastAsia="Times New Roman" w:hAnsi="Calibri" w:cs="BentonSans-Bold"/>
                <w:bCs/>
                <w:sz w:val="22"/>
                <w:szCs w:val="22"/>
              </w:rPr>
              <w:t xml:space="preserve">Dokumentation der Planung/Durchführung der Düngung in einer online Ackerschlagkartei (z.B. </w:t>
            </w:r>
            <w:hyperlink r:id="rId7" w:history="1">
              <w:r w:rsidRPr="007D62F7">
                <w:rPr>
                  <w:rFonts w:ascii="Calibri" w:eastAsia="Times New Roman" w:hAnsi="Calibri" w:cs="BentonSans-Bold"/>
                  <w:bCs/>
                </w:rPr>
                <w:t>www.düngeportal-nrw.de</w:t>
              </w:r>
            </w:hyperlink>
            <w:r w:rsidRPr="007D62F7">
              <w:rPr>
                <w:rFonts w:ascii="Calibri" w:eastAsia="Times New Roman" w:hAnsi="Calibri" w:cs="BentonSans-Bold"/>
                <w:bCs/>
                <w:sz w:val="22"/>
                <w:szCs w:val="22"/>
              </w:rPr>
              <w:t>)</w:t>
            </w:r>
          </w:p>
          <w:p w14:paraId="7011438C" w14:textId="77777777" w:rsidR="00401D77" w:rsidRPr="007D62F7" w:rsidRDefault="00401D77" w:rsidP="00AA6963">
            <w:pPr>
              <w:pStyle w:val="Tabellentext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61593E81" w14:textId="77777777" w:rsidR="00401D77" w:rsidRPr="007D62F7" w:rsidRDefault="00401D77" w:rsidP="00C3497F">
            <w:pPr>
              <w:pStyle w:val="Tabellenberschrift"/>
              <w:rPr>
                <w:rFonts w:ascii="Calibri" w:hAnsi="Calibri" w:cs="Calibri"/>
                <w:sz w:val="22"/>
                <w:szCs w:val="22"/>
              </w:rPr>
            </w:pPr>
            <w:r w:rsidRPr="007D62F7">
              <w:rPr>
                <w:rFonts w:ascii="Calibri" w:hAnsi="Calibri" w:cs="Calibri"/>
                <w:sz w:val="22"/>
                <w:szCs w:val="22"/>
              </w:rPr>
              <w:t xml:space="preserve">ggf. Hinweise zur </w:t>
            </w:r>
            <w:r w:rsidR="007A285F" w:rsidRPr="007D62F7">
              <w:rPr>
                <w:rFonts w:ascii="Calibri" w:hAnsi="Calibri" w:cs="Calibri"/>
                <w:sz w:val="22"/>
                <w:szCs w:val="22"/>
              </w:rPr>
              <w:t>Lernerfolgsüberprüfung und Leistungsbewertung</w:t>
            </w:r>
          </w:p>
          <w:p w14:paraId="2F307C98" w14:textId="7E0199EE" w:rsidR="00BA11E2" w:rsidRPr="007D62F7" w:rsidRDefault="00BA11E2" w:rsidP="00BA11E2">
            <w:pPr>
              <w:pStyle w:val="Tabellentext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1809973"/>
            <w:r w:rsidRPr="007D62F7">
              <w:rPr>
                <w:rFonts w:asciiTheme="minorHAnsi" w:hAnsiTheme="minorHAnsi" w:cstheme="minorHAnsi"/>
                <w:sz w:val="22"/>
                <w:szCs w:val="22"/>
              </w:rPr>
              <w:t xml:space="preserve">Bewertung der Planung </w:t>
            </w:r>
            <w:r w:rsidR="00371C02" w:rsidRPr="007D62F7">
              <w:rPr>
                <w:rFonts w:asciiTheme="minorHAnsi" w:hAnsiTheme="minorHAnsi" w:cstheme="minorHAnsi"/>
                <w:sz w:val="22"/>
                <w:szCs w:val="22"/>
              </w:rPr>
              <w:t xml:space="preserve">und Dokumentation </w:t>
            </w: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>unter Berücksichtigung des Düngebedarfs der Kultur, Zeitpunkt, Kosten</w:t>
            </w:r>
          </w:p>
          <w:bookmarkEnd w:id="0"/>
          <w:p w14:paraId="37BFC364" w14:textId="69E931F3" w:rsidR="00A114BA" w:rsidRPr="0067317C" w:rsidRDefault="00A114BA" w:rsidP="00542617">
            <w:pPr>
              <w:pStyle w:val="Tabellentext"/>
              <w:spacing w:before="0"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D77" w:rsidRPr="0067317C" w14:paraId="0D08FDC0" w14:textId="77777777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67F764C5" w14:textId="3B26B589" w:rsidR="00401D77" w:rsidRPr="0067317C" w:rsidRDefault="00A87B45" w:rsidP="004C0681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401D77" w:rsidRPr="0067317C">
              <w:rPr>
                <w:rFonts w:ascii="Calibri" w:hAnsi="Calibri" w:cs="Calibri"/>
                <w:sz w:val="22"/>
                <w:szCs w:val="22"/>
              </w:rPr>
              <w:t>esentliche Kompetenzen</w:t>
            </w:r>
          </w:p>
          <w:p w14:paraId="7EC5487E" w14:textId="570F1DBD" w:rsidR="00303DBE" w:rsidRPr="0067317C" w:rsidRDefault="00303DBE" w:rsidP="004C0681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7317C">
              <w:rPr>
                <w:rFonts w:ascii="Calibri" w:hAnsi="Calibri" w:cs="Calibri"/>
                <w:sz w:val="22"/>
                <w:szCs w:val="22"/>
              </w:rPr>
              <w:t>Die Schülerinnen und Schüler</w:t>
            </w:r>
            <w:r w:rsidR="00A87B4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27C4488" w14:textId="5C6DC9F4" w:rsidR="00BA11E2" w:rsidRPr="001E5F2A" w:rsidRDefault="002C1535" w:rsidP="004C0681">
            <w:pPr>
              <w:pStyle w:val="Tabellenspiegelstrich"/>
              <w:numPr>
                <w:ilvl w:val="0"/>
                <w:numId w:val="22"/>
              </w:numPr>
              <w:ind w:left="366"/>
              <w:jc w:val="left"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D139A2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wählen und </w:t>
            </w:r>
            <w:r w:rsidRPr="001E5F2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recherchieren</w:t>
            </w:r>
            <w:r w:rsidR="001E5F2A" w:rsidRPr="001E5F2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</w:t>
            </w:r>
            <w:r w:rsidR="001E5F2A" w:rsidRPr="001E5F2A">
              <w:rPr>
                <w:rFonts w:ascii="Calibri" w:eastAsia="Times New Roman" w:hAnsi="Calibri" w:cs="BentonSans-Bold"/>
                <w:bCs/>
                <w:color w:val="4CB848"/>
                <w:sz w:val="22"/>
                <w:szCs w:val="22"/>
              </w:rPr>
              <w:t>unter Berücksichtigung der Funktionsweisen von Internetressourcen</w:t>
            </w:r>
            <w:r w:rsidRPr="001E5F2A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 </w:t>
            </w:r>
            <w:r w:rsidR="00BA11E2" w:rsidRPr="001E5F2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geeignete Quellen zur Informationsbeschaffung aus</w:t>
            </w:r>
          </w:p>
          <w:p w14:paraId="645DDD43" w14:textId="5CB66B77" w:rsidR="00BA11E2" w:rsidRPr="00C87F61" w:rsidRDefault="00BA11E2" w:rsidP="004C0681">
            <w:pPr>
              <w:pStyle w:val="Tabellenspiegelstrich"/>
              <w:numPr>
                <w:ilvl w:val="0"/>
                <w:numId w:val="22"/>
              </w:numPr>
              <w:ind w:left="366"/>
              <w:jc w:val="left"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C87F6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informieren sich über die Funktion und den rechtlichen Umgang mit einer </w:t>
            </w:r>
            <w:r w:rsidRPr="00BA11E2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Drohne</w:t>
            </w:r>
          </w:p>
          <w:p w14:paraId="7FFE3498" w14:textId="77777777" w:rsidR="00BA11E2" w:rsidRPr="001E5F2A" w:rsidRDefault="00BA11E2" w:rsidP="004C0681">
            <w:pPr>
              <w:pStyle w:val="Tabellenspiegelstrich"/>
              <w:numPr>
                <w:ilvl w:val="0"/>
                <w:numId w:val="22"/>
              </w:numPr>
              <w:ind w:left="366"/>
              <w:jc w:val="left"/>
              <w:rPr>
                <w:rFonts w:ascii="Calibri" w:eastAsia="Times New Roman" w:hAnsi="Calibri" w:cs="BentonSans-Bold"/>
                <w:bCs/>
                <w:color w:val="007EC5"/>
                <w:sz w:val="22"/>
                <w:szCs w:val="22"/>
              </w:rPr>
            </w:pPr>
            <w:r w:rsidRPr="001E5F2A">
              <w:rPr>
                <w:rFonts w:ascii="Calibri" w:eastAsia="Times New Roman" w:hAnsi="Calibri" w:cs="BentonSans-Bold"/>
                <w:bCs/>
                <w:color w:val="007EC5"/>
                <w:sz w:val="22"/>
                <w:szCs w:val="22"/>
              </w:rPr>
              <w:t>führen eine Vermessung der Fläche „Am Bach“ mit der Drohne durch.</w:t>
            </w:r>
          </w:p>
          <w:p w14:paraId="5634A294" w14:textId="61CE4A27" w:rsidR="00BA11E2" w:rsidRPr="00BA11E2" w:rsidRDefault="001E5F2A" w:rsidP="00417C0F">
            <w:pPr>
              <w:pStyle w:val="Tabellenspiegelstrich"/>
              <w:numPr>
                <w:ilvl w:val="0"/>
                <w:numId w:val="22"/>
              </w:numPr>
              <w:ind w:left="36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E5F2A">
              <w:rPr>
                <w:rFonts w:ascii="Calibri" w:eastAsia="Times New Roman" w:hAnsi="Calibri" w:cs="BentonSans-Bold"/>
                <w:bCs/>
                <w:color w:val="4CB848"/>
                <w:sz w:val="22"/>
                <w:szCs w:val="22"/>
              </w:rPr>
              <w:t>verstehen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shd w:val="clear" w:color="auto" w:fill="FFFFFF"/>
              </w:rPr>
              <w:t xml:space="preserve"> </w:t>
            </w:r>
            <w:r w:rsidRPr="001E5F2A">
              <w:rPr>
                <w:rFonts w:ascii="Calibri" w:eastAsia="Times New Roman" w:hAnsi="Calibri" w:cs="BentonSans-Bold"/>
                <w:bCs/>
                <w:color w:val="007EC5"/>
                <w:sz w:val="22"/>
                <w:szCs w:val="22"/>
              </w:rPr>
              <w:t xml:space="preserve">und </w:t>
            </w:r>
            <w:r w:rsidR="00BA11E2" w:rsidRPr="001E5F2A">
              <w:rPr>
                <w:rFonts w:ascii="Calibri" w:eastAsia="Times New Roman" w:hAnsi="Calibri" w:cs="BentonSans-Bold"/>
                <w:bCs/>
                <w:color w:val="007EC5"/>
                <w:sz w:val="22"/>
                <w:szCs w:val="22"/>
              </w:rPr>
              <w:t>erstellen eine Applikationskarte</w:t>
            </w:r>
            <w:r w:rsidR="00BA11E2" w:rsidRPr="00A87B4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shd w:val="clear" w:color="auto" w:fill="FFFFFF"/>
              </w:rPr>
              <w:t xml:space="preserve"> </w:t>
            </w:r>
            <w:r w:rsidR="00BA11E2" w:rsidRPr="00BA11E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von der Fläche</w:t>
            </w:r>
          </w:p>
          <w:p w14:paraId="3C4DEF3E" w14:textId="53DA9282" w:rsidR="00BA11E2" w:rsidRPr="001E5F2A" w:rsidRDefault="00BA11E2" w:rsidP="00417C0F">
            <w:pPr>
              <w:pStyle w:val="Listenabsatz"/>
              <w:numPr>
                <w:ilvl w:val="0"/>
                <w:numId w:val="19"/>
              </w:numPr>
              <w:spacing w:before="0" w:after="0"/>
              <w:ind w:left="360"/>
              <w:jc w:val="left"/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</w:pP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>übertragen die Vermessung und die Applikationskarte in die Ackerschlagkartei (</w:t>
            </w:r>
            <w:hyperlink r:id="rId8" w:history="1">
              <w:r w:rsidRPr="001E5F2A">
                <w:rPr>
                  <w:rFonts w:ascii="Calibri" w:hAnsi="Calibri" w:cs="BentonSans-Bold"/>
                  <w:bCs/>
                  <w:color w:val="007EC5"/>
                  <w:sz w:val="22"/>
                  <w:szCs w:val="22"/>
                </w:rPr>
                <w:t>www.düngeportal-nrw.de</w:t>
              </w:r>
            </w:hyperlink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>)</w:t>
            </w:r>
          </w:p>
          <w:p w14:paraId="14DFF172" w14:textId="4FC2E554" w:rsidR="00BA11E2" w:rsidRPr="001E5F2A" w:rsidRDefault="00BA11E2" w:rsidP="00417C0F">
            <w:pPr>
              <w:pStyle w:val="Listenabsatz"/>
              <w:numPr>
                <w:ilvl w:val="0"/>
                <w:numId w:val="19"/>
              </w:numPr>
              <w:spacing w:before="0" w:after="0"/>
              <w:ind w:left="360"/>
              <w:jc w:val="left"/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</w:pP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lastRenderedPageBreak/>
              <w:t>werten die Applikationskarte aus und leiten daraus eine Düngemaßnahme ab</w:t>
            </w:r>
          </w:p>
          <w:p w14:paraId="6E3E66AC" w14:textId="7A49128B" w:rsidR="00BA11E2" w:rsidRPr="00BA11E2" w:rsidRDefault="00BA11E2" w:rsidP="00417C0F">
            <w:pPr>
              <w:pStyle w:val="Tabellenspiegelstrich"/>
              <w:numPr>
                <w:ilvl w:val="0"/>
                <w:numId w:val="20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87F6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informieren sich über den Nährstoff Stickstoff (Aufgabe, Mangelsymptome) und dessen Umsetzung im Boden mit Hilfe des </w:t>
            </w:r>
            <w:r w:rsidRPr="00BA11E2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Internet</w:t>
            </w:r>
            <w:r w:rsidR="00C87F6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s / digitaler Quellen (</w:t>
            </w:r>
            <w:r w:rsidRPr="00BA11E2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Fachbuch</w:t>
            </w:r>
            <w:r w:rsidR="00C87F6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)</w:t>
            </w:r>
            <w:r w:rsidRPr="00BA11E2">
              <w:rPr>
                <w:rFonts w:asciiTheme="minorHAnsi" w:hAnsiTheme="minorHAnsi" w:cstheme="minorHAnsi"/>
                <w:color w:val="70AD47"/>
                <w:sz w:val="22"/>
                <w:szCs w:val="22"/>
              </w:rPr>
              <w:t xml:space="preserve"> </w:t>
            </w:r>
          </w:p>
          <w:p w14:paraId="6AF5C087" w14:textId="5A1DBD3D" w:rsidR="00BA11E2" w:rsidRPr="001E5F2A" w:rsidRDefault="00BA11E2" w:rsidP="00417C0F">
            <w:pPr>
              <w:pStyle w:val="Listenabsatz"/>
              <w:numPr>
                <w:ilvl w:val="0"/>
                <w:numId w:val="19"/>
              </w:numPr>
              <w:spacing w:before="0" w:after="0"/>
              <w:ind w:left="360"/>
              <w:jc w:val="left"/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</w:pP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>nutzen die Informationen der Landwirtschaftskammer NRW (</w:t>
            </w:r>
            <w:hyperlink r:id="rId9" w:history="1">
              <w:r w:rsidRPr="001E5F2A">
                <w:rPr>
                  <w:rFonts w:ascii="Calibri" w:hAnsi="Calibri" w:cs="BentonSans-Bold"/>
                  <w:bCs/>
                  <w:color w:val="007EC5"/>
                  <w:sz w:val="22"/>
                  <w:szCs w:val="22"/>
                </w:rPr>
                <w:t>www.lwk.nrw.de</w:t>
              </w:r>
            </w:hyperlink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>) zum rechtsicheren Umgang mit Düngung/Düngemitteln und Ausbringung von Düngemitteln (</w:t>
            </w: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sym w:font="Wingdings" w:char="F0E0"/>
            </w: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 Düngeverordnung)</w:t>
            </w:r>
          </w:p>
          <w:p w14:paraId="70E7F88C" w14:textId="714F7DC3" w:rsidR="00BA11E2" w:rsidRPr="00BA11E2" w:rsidRDefault="00BA11E2" w:rsidP="00417C0F">
            <w:pPr>
              <w:pStyle w:val="Tabellenspiegelstrich"/>
              <w:numPr>
                <w:ilvl w:val="0"/>
                <w:numId w:val="19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57FD">
              <w:rPr>
                <w:rFonts w:asciiTheme="minorHAnsi" w:hAnsiTheme="minorHAnsi" w:cstheme="minorHAnsi"/>
                <w:sz w:val="22"/>
                <w:szCs w:val="22"/>
              </w:rPr>
              <w:t xml:space="preserve">ziehen </w:t>
            </w: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eine N</w:t>
            </w:r>
            <w:r w:rsidRPr="00BA11E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min</w:t>
            </w: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- Probe mit Hilfe des N</w:t>
            </w:r>
            <w:r w:rsidRPr="00BA11E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min</w:t>
            </w: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- Bohrstocks</w:t>
            </w:r>
          </w:p>
          <w:p w14:paraId="0E36F64B" w14:textId="30DC1C39" w:rsidR="00BA11E2" w:rsidRPr="001E5F2A" w:rsidRDefault="00BA11E2" w:rsidP="00417C0F">
            <w:pPr>
              <w:pStyle w:val="Listenabsatz"/>
              <w:numPr>
                <w:ilvl w:val="0"/>
                <w:numId w:val="19"/>
              </w:numPr>
              <w:spacing w:before="0" w:after="0"/>
              <w:ind w:left="360"/>
              <w:jc w:val="left"/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</w:pP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>planen die Düngebedarfsermittlung für Stickstoff mit der Excel-Datei</w:t>
            </w:r>
            <w:r w:rsidR="00E757FD"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 (LWK NRW)</w:t>
            </w: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 oder mit www.düngeportal-nrw.de</w:t>
            </w:r>
          </w:p>
          <w:p w14:paraId="6D935038" w14:textId="136EA7B4" w:rsidR="00BA11E2" w:rsidRPr="00A87B45" w:rsidRDefault="00C87F61" w:rsidP="00417C0F">
            <w:pPr>
              <w:pStyle w:val="Tabellenspiegelstrich"/>
              <w:numPr>
                <w:ilvl w:val="0"/>
                <w:numId w:val="19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bewerten</w:t>
            </w:r>
            <w:r w:rsidR="00BA11E2" w:rsidRPr="00C87F6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die Informationen aus den Quellen</w:t>
            </w:r>
            <w:r w:rsidR="00BA11E2" w:rsidRPr="00C87F6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(Internet, Wochenblatt)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zwecks</w:t>
            </w:r>
            <w:r w:rsidR="00BA11E2" w:rsidRPr="00C87F61">
              <w:rPr>
                <w:rFonts w:asciiTheme="minorHAnsi" w:hAnsiTheme="minorHAnsi" w:cstheme="minorHAnsi"/>
                <w:sz w:val="22"/>
                <w:szCs w:val="22"/>
              </w:rPr>
              <w:t xml:space="preserve"> Abwägung der Kosten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 Auswahl </w:t>
            </w:r>
            <w:r w:rsidR="00BA11E2" w:rsidRPr="00BA11E2">
              <w:rPr>
                <w:rFonts w:asciiTheme="minorHAnsi" w:hAnsiTheme="minorHAnsi" w:cstheme="minorHAnsi"/>
                <w:sz w:val="22"/>
                <w:szCs w:val="22"/>
              </w:rPr>
              <w:t>entsprechende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BA11E2" w:rsidRPr="00BA11E2">
              <w:rPr>
                <w:rFonts w:asciiTheme="minorHAnsi" w:hAnsiTheme="minorHAnsi" w:cstheme="minorHAnsi"/>
                <w:sz w:val="22"/>
                <w:szCs w:val="22"/>
              </w:rPr>
              <w:t xml:space="preserve"> Dünger (mineralisch: </w:t>
            </w:r>
            <w:r w:rsidR="00A87B45" w:rsidRPr="00A87B4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BA11E2" w:rsidRPr="00A87B45">
              <w:rPr>
                <w:rFonts w:asciiTheme="minorHAnsi" w:hAnsiTheme="minorHAnsi" w:cstheme="minorHAnsi"/>
                <w:sz w:val="22"/>
                <w:szCs w:val="22"/>
              </w:rPr>
              <w:t xml:space="preserve">infach- oder Mehrnährstoffdünger oder Wirtschaftsdünger) </w:t>
            </w:r>
          </w:p>
          <w:p w14:paraId="47795E4B" w14:textId="66AA067F" w:rsidR="00BA11E2" w:rsidRPr="00BA11E2" w:rsidRDefault="00BA11E2" w:rsidP="00417C0F">
            <w:pPr>
              <w:pStyle w:val="Tabellenspiegelstrich"/>
              <w:numPr>
                <w:ilvl w:val="0"/>
                <w:numId w:val="19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57FD">
              <w:rPr>
                <w:rFonts w:asciiTheme="minorHAnsi" w:hAnsiTheme="minorHAnsi" w:cstheme="minorHAnsi"/>
                <w:sz w:val="22"/>
                <w:szCs w:val="22"/>
              </w:rPr>
              <w:t xml:space="preserve">entscheiden </w:t>
            </w: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sich für eine N-Düngestrategie</w:t>
            </w:r>
          </w:p>
          <w:p w14:paraId="16233718" w14:textId="245CF068" w:rsidR="00BA11E2" w:rsidRPr="001E5F2A" w:rsidRDefault="00BA11E2" w:rsidP="00417C0F">
            <w:pPr>
              <w:pStyle w:val="Listenabsatz"/>
              <w:numPr>
                <w:ilvl w:val="0"/>
                <w:numId w:val="19"/>
              </w:numPr>
              <w:spacing w:before="0" w:after="0"/>
              <w:ind w:left="360"/>
              <w:jc w:val="left"/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</w:pP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>planen und führen</w:t>
            </w:r>
            <w:r w:rsidR="00C87F61"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 unter Nutzung digitaler Werkzeuge</w:t>
            </w: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 eine qualitätsbezogene, umwelt- und pflanzengerechte Düngungsmaßnahme durch</w:t>
            </w:r>
          </w:p>
          <w:p w14:paraId="60055102" w14:textId="26885414" w:rsidR="00BA11E2" w:rsidRPr="00BA11E2" w:rsidRDefault="00BA11E2" w:rsidP="004C0681">
            <w:pPr>
              <w:pStyle w:val="Listenabsatz"/>
              <w:numPr>
                <w:ilvl w:val="0"/>
                <w:numId w:val="19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>führen</w:t>
            </w:r>
            <w:r w:rsidR="00C87F61"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 unter Nutzung digitaler Werkzeuge</w:t>
            </w: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 eine Fehleranalyse bei der Düngungsmaßnahme durch</w:t>
            </w:r>
            <w:r w:rsidRPr="00C87F61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 xml:space="preserve">und </w:t>
            </w:r>
            <w:r w:rsidR="002C7B61" w:rsidRPr="00BA11E2">
              <w:rPr>
                <w:rFonts w:asciiTheme="minorHAnsi" w:hAnsiTheme="minorHAnsi" w:cstheme="minorHAnsi"/>
                <w:sz w:val="22"/>
                <w:szCs w:val="22"/>
              </w:rPr>
              <w:t xml:space="preserve">erkennen und verstehen </w:t>
            </w: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 xml:space="preserve">die Folgen einer Überdüngung </w:t>
            </w:r>
          </w:p>
          <w:p w14:paraId="4701A9E5" w14:textId="113FF33A" w:rsidR="00BA11E2" w:rsidRPr="001E5F2A" w:rsidRDefault="00BA11E2" w:rsidP="004C0681">
            <w:pPr>
              <w:pStyle w:val="Listenabsatz"/>
              <w:numPr>
                <w:ilvl w:val="0"/>
                <w:numId w:val="19"/>
              </w:numPr>
              <w:spacing w:before="0" w:after="0"/>
              <w:ind w:left="360"/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</w:pP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>dokumentieren fachgerecht schlagspezifische Daten, Betriebsmittel und Kosten auch unter Nutzung elektronischer Datenverarbeitung</w:t>
            </w:r>
          </w:p>
          <w:p w14:paraId="25DF8CCF" w14:textId="5141F595" w:rsidR="00BA11E2" w:rsidRPr="001E5F2A" w:rsidRDefault="00BA11E2" w:rsidP="004C0681">
            <w:pPr>
              <w:pStyle w:val="Listenabsatz"/>
              <w:numPr>
                <w:ilvl w:val="0"/>
                <w:numId w:val="19"/>
              </w:numPr>
              <w:spacing w:before="0" w:after="0"/>
              <w:ind w:left="360"/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</w:pP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werten zur Darstellung betriebliche Zusammenhänge </w:t>
            </w:r>
            <w:r w:rsidR="00C87F61"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mit geeigneten digitalen Systemen </w:t>
            </w: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>aus</w:t>
            </w:r>
          </w:p>
          <w:p w14:paraId="0C29BA25" w14:textId="0451D658" w:rsidR="00BA11E2" w:rsidRPr="001E5F2A" w:rsidRDefault="00BA11E2" w:rsidP="004C0681">
            <w:pPr>
              <w:pStyle w:val="Listenabsatz"/>
              <w:numPr>
                <w:ilvl w:val="0"/>
                <w:numId w:val="19"/>
              </w:numPr>
              <w:spacing w:before="0" w:after="0"/>
              <w:ind w:left="360"/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</w:pP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>kontrollieren</w:t>
            </w:r>
            <w:r w:rsidR="001E5F2A"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 datenbasiert</w:t>
            </w:r>
            <w:r w:rsidRPr="001E5F2A">
              <w:rPr>
                <w:rFonts w:ascii="Calibri" w:hAnsi="Calibri" w:cs="BentonSans-Bold"/>
                <w:bCs/>
                <w:color w:val="007EC5"/>
                <w:sz w:val="22"/>
                <w:szCs w:val="22"/>
              </w:rPr>
              <w:t xml:space="preserve"> die Arbeitserfolge</w:t>
            </w:r>
          </w:p>
          <w:p w14:paraId="372DA94F" w14:textId="3626C67E" w:rsidR="00401D77" w:rsidRPr="00BA11E2" w:rsidRDefault="00BA11E2" w:rsidP="004C0681">
            <w:pPr>
              <w:pStyle w:val="Tabellenspiegelstrich"/>
              <w:numPr>
                <w:ilvl w:val="0"/>
                <w:numId w:val="25"/>
              </w:numPr>
              <w:ind w:left="340"/>
              <w:rPr>
                <w:rFonts w:ascii="Calibri" w:hAnsi="Calibri" w:cs="Calibri"/>
                <w:color w:val="ED7D31" w:themeColor="accent2"/>
                <w:sz w:val="22"/>
                <w:szCs w:val="22"/>
              </w:rPr>
            </w:pPr>
            <w:r w:rsidRPr="00BA11E2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reflektieren d</w:t>
            </w:r>
            <w:r w:rsidR="002F4C67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ie</w:t>
            </w:r>
            <w:r w:rsidRPr="00BA11E2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eigenen</w:t>
            </w:r>
            <w:r w:rsidR="001E5F2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, digital gestützten</w:t>
            </w:r>
            <w:r w:rsidRPr="00BA11E2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Anwendungsprozesse im Hinblick auf das Zeitmanagement</w:t>
            </w:r>
            <w:r w:rsidR="002F4C67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, </w:t>
            </w:r>
            <w:r w:rsidRPr="00BA11E2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die Zielerreichung sowie auf den Informationsgehalt de</w:t>
            </w:r>
            <w:r w:rsidR="002F4C67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r</w:t>
            </w:r>
            <w:r w:rsidRPr="00BA11E2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Arbeitsergebnisse</w:t>
            </w:r>
            <w:r w:rsidR="001E5F2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DC50C18" w14:textId="77777777" w:rsidR="00401D77" w:rsidRPr="007D62F7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  <w:sz w:val="22"/>
                <w:szCs w:val="22"/>
              </w:rPr>
            </w:pPr>
            <w:r w:rsidRPr="007D62F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Konkretisierung der </w:t>
            </w:r>
            <w:r w:rsidR="003B10CB" w:rsidRPr="007D62F7">
              <w:rPr>
                <w:rFonts w:ascii="Calibri" w:hAnsi="Calibri" w:cs="Calibri"/>
                <w:sz w:val="22"/>
                <w:szCs w:val="22"/>
              </w:rPr>
              <w:t>Inhalte</w:t>
            </w:r>
          </w:p>
          <w:p w14:paraId="525F4054" w14:textId="176622DB" w:rsidR="00BA11E2" w:rsidRPr="007D62F7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="Calibri" w:eastAsia="Times New Roman" w:hAnsi="Calibri" w:cs="BentonSans-Bold"/>
                <w:bCs/>
                <w:sz w:val="22"/>
                <w:szCs w:val="22"/>
              </w:rPr>
              <w:t xml:space="preserve">Nutzung und Umgang mit </w:t>
            </w:r>
            <w:r w:rsidR="00A87B45" w:rsidRPr="007D62F7">
              <w:rPr>
                <w:rFonts w:ascii="Calibri" w:eastAsia="Times New Roman" w:hAnsi="Calibri" w:cs="BentonSans-Bold"/>
                <w:bCs/>
                <w:sz w:val="22"/>
                <w:szCs w:val="22"/>
              </w:rPr>
              <w:t>O</w:t>
            </w:r>
            <w:r w:rsidRPr="007D62F7">
              <w:rPr>
                <w:rFonts w:ascii="Calibri" w:eastAsia="Times New Roman" w:hAnsi="Calibri" w:cs="BentonSans-Bold"/>
                <w:bCs/>
                <w:sz w:val="22"/>
                <w:szCs w:val="22"/>
              </w:rPr>
              <w:t>nline</w:t>
            </w:r>
            <w:r w:rsidR="00A87B45" w:rsidRPr="007D62F7">
              <w:rPr>
                <w:rFonts w:ascii="Calibri" w:eastAsia="Times New Roman" w:hAnsi="Calibri" w:cs="BentonSans-Bold"/>
                <w:bCs/>
                <w:sz w:val="22"/>
                <w:szCs w:val="22"/>
              </w:rPr>
              <w:t>-</w:t>
            </w:r>
            <w:r w:rsidRPr="007D62F7">
              <w:rPr>
                <w:rFonts w:ascii="Calibri" w:eastAsia="Times New Roman" w:hAnsi="Calibri" w:cs="BentonSans-Bold"/>
                <w:bCs/>
                <w:sz w:val="22"/>
                <w:szCs w:val="22"/>
              </w:rPr>
              <w:t>Informationen und Suchmaschinen</w:t>
            </w:r>
          </w:p>
          <w:p w14:paraId="2B33C1E4" w14:textId="77777777" w:rsidR="00BA11E2" w:rsidRPr="007D62F7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>rechtlicher Umgang mit der Drohne</w:t>
            </w:r>
          </w:p>
          <w:p w14:paraId="7BA20677" w14:textId="77777777" w:rsidR="00BA11E2" w:rsidRPr="007D62F7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 xml:space="preserve">Applikationskarten </w:t>
            </w:r>
          </w:p>
          <w:p w14:paraId="11DEFDBE" w14:textId="02768963" w:rsidR="00BA11E2" w:rsidRPr="007D62F7" w:rsidRDefault="00A87B45" w:rsidP="004C0681">
            <w:pPr>
              <w:pStyle w:val="Tabellenspiegelstrich"/>
              <w:numPr>
                <w:ilvl w:val="0"/>
                <w:numId w:val="22"/>
              </w:numPr>
              <w:ind w:left="366"/>
              <w:jc w:val="left"/>
              <w:rPr>
                <w:rFonts w:ascii="Calibri" w:eastAsia="Times New Roman" w:hAnsi="Calibri" w:cs="BentonSans-Bold"/>
                <w:bCs/>
                <w:sz w:val="22"/>
                <w:szCs w:val="22"/>
              </w:rPr>
            </w:pPr>
            <w:r w:rsidRPr="007D62F7">
              <w:rPr>
                <w:rFonts w:ascii="Calibri" w:eastAsia="Times New Roman" w:hAnsi="Calibri" w:cs="BentonSans-Bold"/>
                <w:bCs/>
                <w:sz w:val="22"/>
                <w:szCs w:val="22"/>
              </w:rPr>
              <w:t>O</w:t>
            </w:r>
            <w:r w:rsidR="00BA11E2" w:rsidRPr="007D62F7">
              <w:rPr>
                <w:rFonts w:ascii="Calibri" w:eastAsia="Times New Roman" w:hAnsi="Calibri" w:cs="BentonSans-Bold"/>
                <w:bCs/>
                <w:sz w:val="22"/>
                <w:szCs w:val="22"/>
              </w:rPr>
              <w:t>nline-Ackerschlagkarteien</w:t>
            </w:r>
          </w:p>
          <w:p w14:paraId="32B914E7" w14:textId="40D6B312" w:rsidR="00BA11E2" w:rsidRPr="007D62F7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>Funktion</w:t>
            </w:r>
            <w:r w:rsidR="00A87B45" w:rsidRPr="007D62F7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 xml:space="preserve"> und Mangelsymptome von Stickstoff</w:t>
            </w:r>
          </w:p>
          <w:p w14:paraId="0163A236" w14:textId="77777777" w:rsidR="00BA11E2" w:rsidRPr="007D62F7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>N-Bedarf, Folgen der Überdüngung</w:t>
            </w:r>
          </w:p>
          <w:p w14:paraId="66529F3F" w14:textId="77777777" w:rsidR="00BA11E2" w:rsidRPr="007D62F7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>gesetzliche Regelungen (Dünge-VO)</w:t>
            </w:r>
          </w:p>
          <w:p w14:paraId="0AB4257C" w14:textId="77777777" w:rsidR="00BA11E2" w:rsidRPr="007D62F7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>N- Formen, N-Kreislauf (Dynamik, Umsetzung im Boden) N- Aufnahme</w:t>
            </w:r>
          </w:p>
          <w:p w14:paraId="3C0EACB6" w14:textId="77777777" w:rsidR="00BA11E2" w:rsidRPr="007D62F7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>Düngearten/ Düngerauswahl</w:t>
            </w:r>
          </w:p>
          <w:p w14:paraId="1A049178" w14:textId="77777777" w:rsidR="00BA11E2" w:rsidRPr="007D62F7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2F7">
              <w:rPr>
                <w:rFonts w:asciiTheme="minorHAnsi" w:hAnsiTheme="minorHAnsi" w:cstheme="minorHAnsi"/>
                <w:sz w:val="22"/>
                <w:szCs w:val="22"/>
              </w:rPr>
              <w:t>Preistabellen für Düngemittel</w:t>
            </w:r>
          </w:p>
          <w:p w14:paraId="3C4D69C8" w14:textId="77777777" w:rsidR="00BA11E2" w:rsidRPr="00BA11E2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Düngetermine</w:t>
            </w:r>
          </w:p>
          <w:p w14:paraId="00DFF88C" w14:textId="77777777" w:rsidR="00BA11E2" w:rsidRPr="00BA11E2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EC-Stadien</w:t>
            </w:r>
          </w:p>
          <w:p w14:paraId="2B4ED300" w14:textId="77777777" w:rsidR="00BA11E2" w:rsidRPr="00BA11E2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 xml:space="preserve">Ausbringungsverfahren </w:t>
            </w:r>
          </w:p>
          <w:p w14:paraId="5086EBC8" w14:textId="77777777" w:rsidR="002F4C67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Ausbringungstechnik</w:t>
            </w:r>
            <w:r w:rsidR="002F4C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 xml:space="preserve">(Düngerstreuer/Pflanzenschutzspritze für </w:t>
            </w:r>
          </w:p>
          <w:p w14:paraId="0A016D10" w14:textId="6F2F99FD" w:rsidR="00BA11E2" w:rsidRPr="00BA11E2" w:rsidRDefault="00BA11E2" w:rsidP="001E5F2A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Flüssigdünger</w:t>
            </w:r>
            <w:r w:rsidR="002F4C6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Güllefass)</w:t>
            </w:r>
          </w:p>
          <w:p w14:paraId="73C1B76B" w14:textId="77777777" w:rsidR="00BA11E2" w:rsidRPr="00BA11E2" w:rsidRDefault="00BA11E2" w:rsidP="001E5F2A">
            <w:pPr>
              <w:pStyle w:val="Tabellenspiegelstrich"/>
              <w:numPr>
                <w:ilvl w:val="0"/>
                <w:numId w:val="24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Umweltauflagen</w:t>
            </w:r>
          </w:p>
          <w:p w14:paraId="10C63ABA" w14:textId="77777777" w:rsidR="00401D77" w:rsidRPr="0067317C" w:rsidRDefault="00401D77" w:rsidP="009812E1">
            <w:pPr>
              <w:pStyle w:val="Tabellenspiegelstrich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1FC79F34" w14:textId="77777777" w:rsidR="009812E1" w:rsidRPr="0067317C" w:rsidRDefault="009812E1" w:rsidP="009812E1">
            <w:pPr>
              <w:pStyle w:val="Tabellenspiegelstrich"/>
              <w:numPr>
                <w:ilvl w:val="0"/>
                <w:numId w:val="0"/>
              </w:numPr>
              <w:spacing w:line="288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7317C">
              <w:rPr>
                <w:rFonts w:ascii="Calibri" w:hAnsi="Calibri" w:cs="Calibri"/>
                <w:b/>
                <w:sz w:val="22"/>
                <w:szCs w:val="22"/>
              </w:rPr>
              <w:t>Bezüge zu anderen Fächern</w:t>
            </w:r>
          </w:p>
          <w:p w14:paraId="533B7BF2" w14:textId="77777777" w:rsidR="00BA11E2" w:rsidRPr="00BA11E2" w:rsidRDefault="00BA11E2" w:rsidP="00E03040">
            <w:pPr>
              <w:pStyle w:val="Tabellenspiegelstric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Tierische Erzeugung</w:t>
            </w:r>
          </w:p>
          <w:p w14:paraId="2C0EE4CE" w14:textId="77777777" w:rsidR="00BA11E2" w:rsidRPr="00BA11E2" w:rsidRDefault="00BA11E2" w:rsidP="00E03040">
            <w:pPr>
              <w:pStyle w:val="Tabellenspiegelstric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Betriebsführung</w:t>
            </w:r>
          </w:p>
          <w:p w14:paraId="03C73A01" w14:textId="526C9045" w:rsidR="009812E1" w:rsidRPr="0067317C" w:rsidRDefault="00BA11E2" w:rsidP="00E03040">
            <w:pPr>
              <w:pStyle w:val="Tabellenspiegelstrich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Datenverarbeitung</w:t>
            </w:r>
          </w:p>
        </w:tc>
      </w:tr>
      <w:tr w:rsidR="00401D77" w:rsidRPr="0067317C" w14:paraId="1A0DAF43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2CFB69DF" w14:textId="77777777" w:rsidR="00401D77" w:rsidRPr="0067317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</w:rPr>
            </w:pPr>
            <w:r w:rsidRPr="0067317C">
              <w:rPr>
                <w:rFonts w:ascii="Calibri" w:hAnsi="Calibri" w:cs="Calibri"/>
              </w:rPr>
              <w:lastRenderedPageBreak/>
              <w:t>Lern- und Arbeitstechniken</w:t>
            </w:r>
          </w:p>
          <w:p w14:paraId="44194F8D" w14:textId="2C198973" w:rsidR="006514E2" w:rsidRPr="00BA11E2" w:rsidRDefault="00BA11E2" w:rsidP="006514E2">
            <w:pPr>
              <w:pStyle w:val="Tabellentext"/>
              <w:rPr>
                <w:rFonts w:asciiTheme="minorHAnsi" w:hAnsiTheme="minorHAnsi" w:cstheme="minorHAnsi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 xml:space="preserve">Einzel- und Gruppenarbeit, Internetrecherche, Drohne, Informieren, Planen, Entscheiden, Präsentieren, </w:t>
            </w:r>
            <w:r w:rsidR="002F4C67">
              <w:rPr>
                <w:rFonts w:asciiTheme="minorHAnsi" w:hAnsiTheme="minorHAnsi" w:cstheme="minorHAnsi"/>
                <w:sz w:val="22"/>
                <w:szCs w:val="22"/>
              </w:rPr>
              <w:t xml:space="preserve">Reflektieren, </w:t>
            </w: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Bewerten</w:t>
            </w:r>
          </w:p>
        </w:tc>
      </w:tr>
      <w:tr w:rsidR="00401D77" w:rsidRPr="0067317C" w14:paraId="74632527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1A096B6B" w14:textId="77777777" w:rsidR="00401D77" w:rsidRPr="007D62F7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</w:rPr>
            </w:pPr>
            <w:r w:rsidRPr="007D62F7">
              <w:rPr>
                <w:rFonts w:ascii="Calibri" w:hAnsi="Calibri" w:cs="Calibri"/>
              </w:rPr>
              <w:t>Unterrichtsmaterialien/Fundstelle</w:t>
            </w:r>
          </w:p>
          <w:p w14:paraId="766AA5AF" w14:textId="374B7E2B" w:rsidR="006514E2" w:rsidRPr="007D62F7" w:rsidRDefault="007D62F7" w:rsidP="006514E2">
            <w:pPr>
              <w:pStyle w:val="Tabellentext"/>
              <w:rPr>
                <w:rFonts w:asciiTheme="minorHAnsi" w:hAnsiTheme="minorHAnsi" w:cstheme="minorHAnsi"/>
              </w:rPr>
            </w:pPr>
            <w:hyperlink r:id="rId10" w:history="1">
              <w:r w:rsidR="00BA11E2" w:rsidRPr="007D62F7">
                <w:rPr>
                  <w:rFonts w:ascii="Calibri" w:hAnsi="Calibri" w:cs="BentonSans-Bold"/>
                  <w:sz w:val="22"/>
                  <w:szCs w:val="22"/>
                </w:rPr>
                <w:t>www.wochenblatt.com</w:t>
              </w:r>
            </w:hyperlink>
            <w:r w:rsidR="00BA11E2" w:rsidRPr="007D62F7">
              <w:rPr>
                <w:rFonts w:ascii="Calibri" w:hAnsi="Calibri" w:cs="BentonSans-Bold"/>
                <w:bCs/>
                <w:sz w:val="22"/>
                <w:szCs w:val="22"/>
              </w:rPr>
              <w:t xml:space="preserve">, </w:t>
            </w:r>
            <w:hyperlink r:id="rId11" w:history="1">
              <w:r w:rsidR="00BA11E2" w:rsidRPr="007D62F7">
                <w:rPr>
                  <w:rFonts w:ascii="Calibri" w:hAnsi="Calibri" w:cs="BentonSans-Bold"/>
                  <w:sz w:val="22"/>
                  <w:szCs w:val="22"/>
                </w:rPr>
                <w:t>www.landwirtschaftskammer.de</w:t>
              </w:r>
            </w:hyperlink>
            <w:r w:rsidR="00BA11E2" w:rsidRPr="007D62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(Programme zur Düngung), Ratgeber Pflanzenbau, Drohne, online- Ackerschlagkartei z.B. von der LWK: </w:t>
            </w:r>
            <w:hyperlink r:id="rId12" w:history="1">
              <w:r w:rsidR="00BA11E2" w:rsidRPr="007D62F7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www.düngeportal-nrw.de</w:t>
              </w:r>
            </w:hyperlink>
            <w:r w:rsidR="00BA11E2" w:rsidRPr="007D62F7">
              <w:rPr>
                <w:rFonts w:asciiTheme="minorHAnsi" w:hAnsiTheme="minorHAnsi" w:cstheme="minorHAnsi"/>
                <w:bCs/>
                <w:sz w:val="22"/>
                <w:szCs w:val="22"/>
              </w:rPr>
              <w:t>, N</w:t>
            </w:r>
            <w:r w:rsidR="00BA11E2" w:rsidRPr="007D62F7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min</w:t>
            </w:r>
            <w:r w:rsidR="00BA11E2" w:rsidRPr="007D62F7">
              <w:rPr>
                <w:rFonts w:asciiTheme="minorHAnsi" w:hAnsiTheme="minorHAnsi" w:cstheme="minorHAnsi"/>
                <w:bCs/>
                <w:sz w:val="22"/>
                <w:szCs w:val="22"/>
              </w:rPr>
              <w:t>- Bohrstock</w:t>
            </w:r>
            <w:bookmarkStart w:id="1" w:name="_GoBack"/>
            <w:bookmarkEnd w:id="1"/>
          </w:p>
        </w:tc>
      </w:tr>
      <w:tr w:rsidR="00401D77" w:rsidRPr="0067317C" w14:paraId="6D079D87" w14:textId="77777777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1A954FAB" w14:textId="77777777" w:rsidR="00401D77" w:rsidRPr="0067317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 w:cs="Calibri"/>
              </w:rPr>
            </w:pPr>
            <w:r w:rsidRPr="0067317C">
              <w:rPr>
                <w:rFonts w:ascii="Calibri" w:hAnsi="Calibri" w:cs="Calibri"/>
              </w:rPr>
              <w:lastRenderedPageBreak/>
              <w:t>Organisatorische Hinweise</w:t>
            </w:r>
          </w:p>
          <w:p w14:paraId="3434EA27" w14:textId="141E2AC4" w:rsidR="00B94DE7" w:rsidRPr="00BA11E2" w:rsidRDefault="00BA11E2" w:rsidP="00AA6963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  <w:r w:rsidRPr="00BA11E2">
              <w:rPr>
                <w:rFonts w:asciiTheme="minorHAnsi" w:hAnsiTheme="minorHAnsi" w:cstheme="minorHAnsi"/>
                <w:sz w:val="22"/>
                <w:szCs w:val="22"/>
              </w:rPr>
              <w:t>Verfügbarkeit von Smartphone plus Internetzugang, EDV-Raum oder WLAN, Drohne oder eine Person mit Drohnenführerschein, Betriebsbesichtigung und Durchführung der Vermessung der Fläche, Ackerschlagkartei zum Erstellen der Applikationskarte</w:t>
            </w:r>
          </w:p>
        </w:tc>
      </w:tr>
    </w:tbl>
    <w:p w14:paraId="58332932" w14:textId="77777777" w:rsidR="0027406F" w:rsidRDefault="0027406F" w:rsidP="00C10EBF">
      <w:pPr>
        <w:spacing w:before="0" w:after="0"/>
        <w:rPr>
          <w:sz w:val="4"/>
          <w:szCs w:val="4"/>
        </w:rPr>
      </w:pPr>
    </w:p>
    <w:p w14:paraId="60EF1614" w14:textId="77777777" w:rsidR="002F4C67" w:rsidRPr="001E5F2A" w:rsidRDefault="00271B58" w:rsidP="004C0681">
      <w:pPr>
        <w:spacing w:before="0" w:after="0"/>
        <w:rPr>
          <w:rFonts w:ascii="Calibri" w:hAnsi="Calibri" w:cs="BentonSans-Bold"/>
          <w:bCs/>
          <w:color w:val="4CB848"/>
          <w:sz w:val="22"/>
          <w:szCs w:val="22"/>
        </w:rPr>
      </w:pPr>
      <w:r w:rsidRPr="001E5F2A">
        <w:rPr>
          <w:rFonts w:ascii="Calibri" w:hAnsi="Calibri" w:cs="BentonSans-Bold"/>
          <w:bCs/>
          <w:color w:val="F36E21"/>
          <w:sz w:val="22"/>
          <w:szCs w:val="22"/>
        </w:rPr>
        <w:t>Medienkompetenz</w:t>
      </w:r>
      <w:r w:rsidRPr="001E5F2A">
        <w:rPr>
          <w:rFonts w:ascii="Calibri" w:hAnsi="Calibri" w:cs="BentonSans-Bold"/>
          <w:bCs/>
          <w:color w:val="000000"/>
          <w:sz w:val="22"/>
          <w:szCs w:val="22"/>
        </w:rPr>
        <w:t xml:space="preserve">, </w:t>
      </w:r>
      <w:r w:rsidRPr="001E5F2A">
        <w:rPr>
          <w:rFonts w:ascii="Calibri" w:hAnsi="Calibri" w:cs="BentonSans-Bold"/>
          <w:bCs/>
          <w:color w:val="007EC5"/>
          <w:sz w:val="22"/>
          <w:szCs w:val="22"/>
        </w:rPr>
        <w:t>Anwendungs-Know-how</w:t>
      </w:r>
      <w:r w:rsidRPr="001E5F2A">
        <w:rPr>
          <w:rFonts w:ascii="Calibri" w:hAnsi="Calibri" w:cs="BentonSans-Bold"/>
          <w:bCs/>
          <w:color w:val="000000"/>
          <w:sz w:val="22"/>
          <w:szCs w:val="22"/>
        </w:rPr>
        <w:t xml:space="preserve">, </w:t>
      </w:r>
      <w:r w:rsidRPr="001E5F2A">
        <w:rPr>
          <w:rFonts w:ascii="Calibri" w:hAnsi="Calibri" w:cs="BentonSans-Bold"/>
          <w:bCs/>
          <w:color w:val="4CB848"/>
          <w:sz w:val="22"/>
          <w:szCs w:val="22"/>
        </w:rPr>
        <w:t xml:space="preserve">Informatische Grundkenntnisse </w:t>
      </w:r>
    </w:p>
    <w:p w14:paraId="3DC04565" w14:textId="1059D28D" w:rsidR="00271B58" w:rsidRPr="001E5F2A" w:rsidRDefault="00271B58" w:rsidP="004C0681">
      <w:pPr>
        <w:spacing w:before="0" w:after="0"/>
        <w:rPr>
          <w:rFonts w:ascii="Calibri" w:hAnsi="Calibri" w:cs="BentonSans-Bold"/>
          <w:bCs/>
          <w:sz w:val="22"/>
          <w:szCs w:val="22"/>
        </w:rPr>
      </w:pPr>
      <w:r w:rsidRPr="001E5F2A">
        <w:rPr>
          <w:rFonts w:ascii="Calibri" w:hAnsi="Calibri" w:cs="BentonSans-Bold"/>
          <w:bCs/>
          <w:sz w:val="22"/>
          <w:szCs w:val="22"/>
        </w:rPr>
        <w:t>(Bitte markieren Sie alle Aussagen zu diesen drei Kompetenzbereichen in den entsprechenden Farben)</w:t>
      </w:r>
    </w:p>
    <w:p w14:paraId="1433128E" w14:textId="77777777" w:rsidR="00A114BA" w:rsidRPr="00AA6963" w:rsidRDefault="00A114BA" w:rsidP="004C0681">
      <w:pPr>
        <w:spacing w:before="0" w:after="0"/>
        <w:rPr>
          <w:rFonts w:ascii="Calibri" w:hAnsi="Calibri" w:cs="BentonSans-Bold"/>
          <w:bCs/>
        </w:rPr>
      </w:pPr>
    </w:p>
    <w:p w14:paraId="065B836B" w14:textId="695F1D06" w:rsidR="00A114BA" w:rsidRPr="001E5F2A" w:rsidRDefault="00271B58" w:rsidP="004C0681">
      <w:pPr>
        <w:spacing w:before="0" w:after="0"/>
        <w:jc w:val="left"/>
        <w:rPr>
          <w:rFonts w:ascii="Calibri" w:hAnsi="Calibri" w:cs="Calibri"/>
          <w:b/>
          <w:bCs/>
          <w:sz w:val="22"/>
          <w:szCs w:val="22"/>
        </w:rPr>
      </w:pPr>
      <w:r w:rsidRPr="001E5F2A">
        <w:rPr>
          <w:rFonts w:ascii="Calibri" w:hAnsi="Calibri" w:cs="Calibri"/>
          <w:b/>
          <w:bCs/>
          <w:sz w:val="22"/>
          <w:szCs w:val="22"/>
        </w:rPr>
        <w:t>Name des Berufskollegs</w:t>
      </w:r>
      <w:r w:rsidR="00A114BA" w:rsidRPr="001E5F2A">
        <w:rPr>
          <w:rFonts w:ascii="Calibri" w:hAnsi="Calibri" w:cs="Calibri"/>
          <w:b/>
          <w:bCs/>
          <w:sz w:val="22"/>
          <w:szCs w:val="22"/>
        </w:rPr>
        <w:t>:</w:t>
      </w:r>
      <w:r w:rsidR="006F440B" w:rsidRPr="001E5F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F440B" w:rsidRPr="001E5F2A">
        <w:rPr>
          <w:rFonts w:ascii="Calibri" w:hAnsi="Calibri" w:cs="Calibri"/>
          <w:sz w:val="22"/>
          <w:szCs w:val="22"/>
        </w:rPr>
        <w:t>Wilhelm-Emmanuel-von-Ketteler-Berufskolleg Münster</w:t>
      </w:r>
    </w:p>
    <w:p w14:paraId="7FCD4B53" w14:textId="67863803" w:rsidR="00271B58" w:rsidRPr="001E5F2A" w:rsidRDefault="00A114BA" w:rsidP="004C0681">
      <w:pPr>
        <w:spacing w:before="0" w:after="0"/>
        <w:jc w:val="left"/>
        <w:rPr>
          <w:rFonts w:ascii="Calibri" w:hAnsi="Calibri" w:cs="BentonSans-Bold"/>
          <w:b/>
          <w:bCs/>
          <w:sz w:val="22"/>
          <w:szCs w:val="22"/>
        </w:rPr>
      </w:pPr>
      <w:r w:rsidRPr="001E5F2A">
        <w:rPr>
          <w:rFonts w:ascii="Calibri" w:hAnsi="Calibri" w:cs="BentonSans-Bold"/>
          <w:b/>
          <w:bCs/>
          <w:sz w:val="22"/>
          <w:szCs w:val="22"/>
        </w:rPr>
        <w:t>Autorin/Autor/Autorenteam:</w:t>
      </w:r>
      <w:r w:rsidR="006F440B" w:rsidRPr="001E5F2A">
        <w:rPr>
          <w:rFonts w:ascii="Calibri" w:hAnsi="Calibri" w:cs="BentonSans-Bold"/>
          <w:b/>
          <w:bCs/>
          <w:sz w:val="22"/>
          <w:szCs w:val="22"/>
        </w:rPr>
        <w:t xml:space="preserve"> </w:t>
      </w:r>
      <w:r w:rsidR="00BA11E2" w:rsidRPr="001E5F2A">
        <w:rPr>
          <w:rFonts w:ascii="Calibri" w:hAnsi="Calibri" w:cs="BentonSans-Bold"/>
          <w:sz w:val="22"/>
          <w:szCs w:val="22"/>
        </w:rPr>
        <w:t>Eva-Maria Alfing und Wenzel Everwand</w:t>
      </w:r>
    </w:p>
    <w:sectPr w:rsidR="00271B58" w:rsidRPr="001E5F2A" w:rsidSect="00FE1B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38" w:h="11906" w:orient="landscape" w:code="9"/>
      <w:pgMar w:top="720" w:right="1418" w:bottom="72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AF7F0" w14:textId="77777777" w:rsidR="008230F3" w:rsidRDefault="008230F3">
      <w:r>
        <w:separator/>
      </w:r>
    </w:p>
    <w:p w14:paraId="10C67A92" w14:textId="77777777" w:rsidR="008230F3" w:rsidRDefault="008230F3"/>
    <w:p w14:paraId="2958F859" w14:textId="77777777" w:rsidR="008230F3" w:rsidRDefault="008230F3"/>
  </w:endnote>
  <w:endnote w:type="continuationSeparator" w:id="0">
    <w:p w14:paraId="04C3707F" w14:textId="77777777" w:rsidR="008230F3" w:rsidRDefault="008230F3">
      <w:r>
        <w:continuationSeparator/>
      </w:r>
    </w:p>
    <w:p w14:paraId="58BF6C6F" w14:textId="77777777" w:rsidR="008230F3" w:rsidRDefault="008230F3"/>
    <w:p w14:paraId="42AFD649" w14:textId="77777777" w:rsidR="008230F3" w:rsidRDefault="00823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7765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F73F" w14:textId="621C2664" w:rsidR="00607C63" w:rsidRPr="00A87B45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Theme="minorHAnsi" w:hAnsiTheme="minorHAnsi" w:cstheme="minorHAnsi"/>
        <w:szCs w:val="20"/>
      </w:rPr>
    </w:pPr>
    <w:r>
      <w:tab/>
    </w:r>
    <w:r w:rsidRPr="00A87B45">
      <w:rPr>
        <w:rFonts w:asciiTheme="minorHAnsi" w:hAnsiTheme="minorHAnsi" w:cstheme="minorHAnsi"/>
      </w:rPr>
      <w:t xml:space="preserve">Seite </w:t>
    </w:r>
    <w:r w:rsidRPr="00A87B45">
      <w:rPr>
        <w:rFonts w:asciiTheme="minorHAnsi" w:hAnsiTheme="minorHAnsi" w:cstheme="minorHAnsi"/>
      </w:rPr>
      <w:fldChar w:fldCharType="begin"/>
    </w:r>
    <w:r w:rsidRPr="00A87B45">
      <w:rPr>
        <w:rFonts w:asciiTheme="minorHAnsi" w:hAnsiTheme="minorHAnsi" w:cstheme="minorHAnsi"/>
      </w:rPr>
      <w:instrText xml:space="preserve"> PAGE  \* Arabic  \* MERGEFORMAT </w:instrText>
    </w:r>
    <w:r w:rsidRPr="00A87B45">
      <w:rPr>
        <w:rFonts w:asciiTheme="minorHAnsi" w:hAnsiTheme="minorHAnsi" w:cstheme="minorHAnsi"/>
      </w:rPr>
      <w:fldChar w:fldCharType="separate"/>
    </w:r>
    <w:r w:rsidR="007D62F7">
      <w:rPr>
        <w:rFonts w:asciiTheme="minorHAnsi" w:hAnsiTheme="minorHAnsi" w:cstheme="minorHAnsi"/>
        <w:noProof/>
      </w:rPr>
      <w:t>1</w:t>
    </w:r>
    <w:r w:rsidRPr="00A87B45">
      <w:rPr>
        <w:rFonts w:asciiTheme="minorHAnsi" w:hAnsiTheme="minorHAnsi" w:cstheme="minorHAnsi"/>
      </w:rPr>
      <w:fldChar w:fldCharType="end"/>
    </w:r>
    <w:r w:rsidRPr="00A87B45">
      <w:rPr>
        <w:rFonts w:asciiTheme="minorHAnsi" w:hAnsiTheme="minorHAnsi" w:cstheme="minorHAnsi"/>
      </w:rPr>
      <w:t xml:space="preserve"> von </w:t>
    </w:r>
    <w:r w:rsidR="000038CA" w:rsidRPr="00A87B45">
      <w:rPr>
        <w:rFonts w:asciiTheme="minorHAnsi" w:hAnsiTheme="minorHAnsi" w:cstheme="minorHAnsi"/>
      </w:rPr>
      <w:fldChar w:fldCharType="begin"/>
    </w:r>
    <w:r w:rsidR="000038CA" w:rsidRPr="00A87B45">
      <w:rPr>
        <w:rFonts w:asciiTheme="minorHAnsi" w:hAnsiTheme="minorHAnsi" w:cstheme="minorHAnsi"/>
      </w:rPr>
      <w:instrText xml:space="preserve"> NUMPAGES  \* Arabic  \* MERGEFORMAT </w:instrText>
    </w:r>
    <w:r w:rsidR="000038CA" w:rsidRPr="00A87B45">
      <w:rPr>
        <w:rFonts w:asciiTheme="minorHAnsi" w:hAnsiTheme="minorHAnsi" w:cstheme="minorHAnsi"/>
      </w:rPr>
      <w:fldChar w:fldCharType="separate"/>
    </w:r>
    <w:r w:rsidR="007D62F7">
      <w:rPr>
        <w:rFonts w:asciiTheme="minorHAnsi" w:hAnsiTheme="minorHAnsi" w:cstheme="minorHAnsi"/>
        <w:noProof/>
      </w:rPr>
      <w:t>3</w:t>
    </w:r>
    <w:r w:rsidR="000038CA" w:rsidRPr="00A87B45">
      <w:rPr>
        <w:rFonts w:asciiTheme="minorHAnsi" w:hAnsiTheme="minorHAnsi" w:cs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BA10" w14:textId="77777777" w:rsidR="005B78F4" w:rsidRDefault="005B78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1A70A" w14:textId="77777777" w:rsidR="008230F3" w:rsidRDefault="008230F3">
      <w:r>
        <w:separator/>
      </w:r>
    </w:p>
  </w:footnote>
  <w:footnote w:type="continuationSeparator" w:id="0">
    <w:p w14:paraId="66E3412D" w14:textId="77777777" w:rsidR="008230F3" w:rsidRDefault="008230F3">
      <w:r>
        <w:continuationSeparator/>
      </w:r>
    </w:p>
    <w:p w14:paraId="3748539C" w14:textId="77777777" w:rsidR="008230F3" w:rsidRDefault="008230F3"/>
    <w:p w14:paraId="6CBC4F9A" w14:textId="77777777" w:rsidR="008230F3" w:rsidRDefault="00823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6D07" w14:textId="242FE650" w:rsidR="00607C63" w:rsidRPr="00DE0DDC" w:rsidRDefault="001E0223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A4F112F" wp14:editId="1F65EC88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915E3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A4F112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3B5915E3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6530E52" wp14:editId="7EDE5A44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A5B6F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C459F0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06530E52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795A5B6F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C459F0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EACB" w14:textId="3043F684"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B86685">
      <w:rPr>
        <w:rFonts w:ascii="Calibri" w:hAnsi="Calibri"/>
        <w:b/>
        <w:sz w:val="28"/>
        <w:szCs w:val="28"/>
        <w:u w:val="single"/>
      </w:rPr>
      <w:t xml:space="preserve"> </w:t>
    </w:r>
    <w:r w:rsidR="005B78F4">
      <w:rPr>
        <w:rFonts w:ascii="Calibri" w:hAnsi="Calibri"/>
        <w:bCs/>
        <w:sz w:val="28"/>
        <w:szCs w:val="28"/>
      </w:rPr>
      <w:t>20</w:t>
    </w:r>
    <w:r w:rsidR="00B86685" w:rsidRPr="00B86685">
      <w:rPr>
        <w:rFonts w:ascii="Calibri" w:hAnsi="Calibri"/>
        <w:bCs/>
        <w:sz w:val="28"/>
        <w:szCs w:val="28"/>
      </w:rPr>
      <w:t>.01.2021</w:t>
    </w:r>
  </w:p>
  <w:p w14:paraId="17AF6748" w14:textId="77777777" w:rsidR="00A114BA" w:rsidRDefault="00A114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DBA7" w14:textId="77777777" w:rsidR="005B78F4" w:rsidRDefault="005B78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303C4"/>
    <w:multiLevelType w:val="hybridMultilevel"/>
    <w:tmpl w:val="4ED4AF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91030"/>
    <w:multiLevelType w:val="multilevel"/>
    <w:tmpl w:val="50F09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406BBE"/>
    <w:multiLevelType w:val="hybridMultilevel"/>
    <w:tmpl w:val="3AC63C16"/>
    <w:lvl w:ilvl="0" w:tplc="04070005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2FD70890"/>
    <w:multiLevelType w:val="hybridMultilevel"/>
    <w:tmpl w:val="4588EE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CCA5431"/>
    <w:multiLevelType w:val="multilevel"/>
    <w:tmpl w:val="643CA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06945E5"/>
    <w:multiLevelType w:val="multilevel"/>
    <w:tmpl w:val="320699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1F497D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1F497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1F497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1F497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1F497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1F497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1F497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1F497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1F497D"/>
      </w:rPr>
    </w:lvl>
  </w:abstractNum>
  <w:abstractNum w:abstractNumId="20" w15:restartNumberingAfterBreak="0">
    <w:nsid w:val="47513670"/>
    <w:multiLevelType w:val="hybridMultilevel"/>
    <w:tmpl w:val="32E4D4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61DC09AC"/>
    <w:multiLevelType w:val="hybridMultilevel"/>
    <w:tmpl w:val="0666C9C0"/>
    <w:lvl w:ilvl="0" w:tplc="60D07F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26724"/>
    <w:multiLevelType w:val="hybridMultilevel"/>
    <w:tmpl w:val="598E1EFA"/>
    <w:lvl w:ilvl="0" w:tplc="04070005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25" w15:restartNumberingAfterBreak="0">
    <w:nsid w:val="71952E0E"/>
    <w:multiLevelType w:val="hybridMultilevel"/>
    <w:tmpl w:val="0570E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D2F59"/>
    <w:multiLevelType w:val="hybridMultilevel"/>
    <w:tmpl w:val="424A5EEC"/>
    <w:lvl w:ilvl="0" w:tplc="0407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6"/>
  </w:num>
  <w:num w:numId="12">
    <w:abstractNumId w:val="21"/>
  </w:num>
  <w:num w:numId="13">
    <w:abstractNumId w:val="15"/>
  </w:num>
  <w:num w:numId="14">
    <w:abstractNumId w:val="22"/>
  </w:num>
  <w:num w:numId="15">
    <w:abstractNumId w:val="18"/>
  </w:num>
  <w:num w:numId="16">
    <w:abstractNumId w:val="27"/>
  </w:num>
  <w:num w:numId="17">
    <w:abstractNumId w:val="10"/>
  </w:num>
  <w:num w:numId="18">
    <w:abstractNumId w:val="20"/>
  </w:num>
  <w:num w:numId="19">
    <w:abstractNumId w:val="25"/>
  </w:num>
  <w:num w:numId="20">
    <w:abstractNumId w:val="11"/>
  </w:num>
  <w:num w:numId="21">
    <w:abstractNumId w:val="23"/>
  </w:num>
  <w:num w:numId="22">
    <w:abstractNumId w:val="14"/>
  </w:num>
  <w:num w:numId="23">
    <w:abstractNumId w:val="26"/>
  </w:num>
  <w:num w:numId="24">
    <w:abstractNumId w:val="24"/>
  </w:num>
  <w:num w:numId="25">
    <w:abstractNumId w:val="13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19"/>
  </w:num>
  <w:num w:numId="40">
    <w:abstractNumId w:val="12"/>
  </w:num>
  <w:num w:numId="41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6EB"/>
    <w:rsid w:val="00000E06"/>
    <w:rsid w:val="000038CA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5B44"/>
    <w:rsid w:val="00057036"/>
    <w:rsid w:val="000617AD"/>
    <w:rsid w:val="00063DC6"/>
    <w:rsid w:val="0006490B"/>
    <w:rsid w:val="00064A24"/>
    <w:rsid w:val="00064B89"/>
    <w:rsid w:val="00065829"/>
    <w:rsid w:val="0006755F"/>
    <w:rsid w:val="00084BB5"/>
    <w:rsid w:val="00091631"/>
    <w:rsid w:val="00092E8B"/>
    <w:rsid w:val="0009333C"/>
    <w:rsid w:val="00095165"/>
    <w:rsid w:val="00096A7F"/>
    <w:rsid w:val="000979A2"/>
    <w:rsid w:val="000A01F1"/>
    <w:rsid w:val="000A3F5F"/>
    <w:rsid w:val="000A5ECF"/>
    <w:rsid w:val="000A6032"/>
    <w:rsid w:val="000B066A"/>
    <w:rsid w:val="000B0AF2"/>
    <w:rsid w:val="000B3656"/>
    <w:rsid w:val="000B3BB5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4E52"/>
    <w:rsid w:val="000E6127"/>
    <w:rsid w:val="000E7771"/>
    <w:rsid w:val="000F1481"/>
    <w:rsid w:val="000F1E1C"/>
    <w:rsid w:val="000F342E"/>
    <w:rsid w:val="000F7855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15DA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042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1DC3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C6F91"/>
    <w:rsid w:val="001D0CEA"/>
    <w:rsid w:val="001D122A"/>
    <w:rsid w:val="001D2A52"/>
    <w:rsid w:val="001D71C5"/>
    <w:rsid w:val="001E01A7"/>
    <w:rsid w:val="001E0223"/>
    <w:rsid w:val="001E5F2A"/>
    <w:rsid w:val="001E6496"/>
    <w:rsid w:val="001F1BD7"/>
    <w:rsid w:val="001F2760"/>
    <w:rsid w:val="001F2EA5"/>
    <w:rsid w:val="001F39A2"/>
    <w:rsid w:val="001F3B73"/>
    <w:rsid w:val="001F470D"/>
    <w:rsid w:val="001F5298"/>
    <w:rsid w:val="001F6EE1"/>
    <w:rsid w:val="001F7166"/>
    <w:rsid w:val="00200345"/>
    <w:rsid w:val="0021496C"/>
    <w:rsid w:val="00216C9A"/>
    <w:rsid w:val="00220CC3"/>
    <w:rsid w:val="0022163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0A1A"/>
    <w:rsid w:val="002B49E5"/>
    <w:rsid w:val="002B4B14"/>
    <w:rsid w:val="002C0860"/>
    <w:rsid w:val="002C0F80"/>
    <w:rsid w:val="002C1535"/>
    <w:rsid w:val="002C4678"/>
    <w:rsid w:val="002C4A5F"/>
    <w:rsid w:val="002C4DDB"/>
    <w:rsid w:val="002C6C28"/>
    <w:rsid w:val="002C7B61"/>
    <w:rsid w:val="002D07C2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298"/>
    <w:rsid w:val="002E3A73"/>
    <w:rsid w:val="002E57C5"/>
    <w:rsid w:val="002E63EB"/>
    <w:rsid w:val="002F0517"/>
    <w:rsid w:val="002F4C67"/>
    <w:rsid w:val="002F6E52"/>
    <w:rsid w:val="002F7193"/>
    <w:rsid w:val="003000E0"/>
    <w:rsid w:val="003010A3"/>
    <w:rsid w:val="003038C9"/>
    <w:rsid w:val="00303DBE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19B4"/>
    <w:rsid w:val="00336E6E"/>
    <w:rsid w:val="0033764D"/>
    <w:rsid w:val="00341120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0376"/>
    <w:rsid w:val="00371C02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2440"/>
    <w:rsid w:val="003B4743"/>
    <w:rsid w:val="003B4AEA"/>
    <w:rsid w:val="003B740E"/>
    <w:rsid w:val="003B7A00"/>
    <w:rsid w:val="003C167C"/>
    <w:rsid w:val="003C2510"/>
    <w:rsid w:val="003C4BD9"/>
    <w:rsid w:val="003C4FBC"/>
    <w:rsid w:val="003C561A"/>
    <w:rsid w:val="003C6D85"/>
    <w:rsid w:val="003D55A3"/>
    <w:rsid w:val="003D690D"/>
    <w:rsid w:val="003E2727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17C0F"/>
    <w:rsid w:val="00421D4C"/>
    <w:rsid w:val="00422EFF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0A40"/>
    <w:rsid w:val="00491506"/>
    <w:rsid w:val="00494CF2"/>
    <w:rsid w:val="004970B6"/>
    <w:rsid w:val="004973FE"/>
    <w:rsid w:val="0049774F"/>
    <w:rsid w:val="004A0125"/>
    <w:rsid w:val="004A2E33"/>
    <w:rsid w:val="004A413F"/>
    <w:rsid w:val="004A716B"/>
    <w:rsid w:val="004A79C2"/>
    <w:rsid w:val="004B084D"/>
    <w:rsid w:val="004B117A"/>
    <w:rsid w:val="004B3E4A"/>
    <w:rsid w:val="004B573B"/>
    <w:rsid w:val="004B78D0"/>
    <w:rsid w:val="004C0681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329"/>
    <w:rsid w:val="00530E5D"/>
    <w:rsid w:val="00532D75"/>
    <w:rsid w:val="00535E24"/>
    <w:rsid w:val="005365FD"/>
    <w:rsid w:val="0053712A"/>
    <w:rsid w:val="00537743"/>
    <w:rsid w:val="00540118"/>
    <w:rsid w:val="00542617"/>
    <w:rsid w:val="00542B42"/>
    <w:rsid w:val="0054408A"/>
    <w:rsid w:val="005441F5"/>
    <w:rsid w:val="005560B9"/>
    <w:rsid w:val="00556972"/>
    <w:rsid w:val="00560236"/>
    <w:rsid w:val="0056248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78F4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21F9"/>
    <w:rsid w:val="00604777"/>
    <w:rsid w:val="006056B5"/>
    <w:rsid w:val="0060740F"/>
    <w:rsid w:val="00607B27"/>
    <w:rsid w:val="00607C63"/>
    <w:rsid w:val="0061060D"/>
    <w:rsid w:val="00611C6D"/>
    <w:rsid w:val="00611D55"/>
    <w:rsid w:val="0061442B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2E99"/>
    <w:rsid w:val="0067317C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D37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440B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2F7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0F3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51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B7E34"/>
    <w:rsid w:val="008C184A"/>
    <w:rsid w:val="008C1CDE"/>
    <w:rsid w:val="008C2520"/>
    <w:rsid w:val="008C343A"/>
    <w:rsid w:val="008C51B5"/>
    <w:rsid w:val="008C7D4C"/>
    <w:rsid w:val="008D0022"/>
    <w:rsid w:val="008D12BB"/>
    <w:rsid w:val="008D5639"/>
    <w:rsid w:val="008D65C3"/>
    <w:rsid w:val="008D71EC"/>
    <w:rsid w:val="008D7BA4"/>
    <w:rsid w:val="008E125B"/>
    <w:rsid w:val="008E2F91"/>
    <w:rsid w:val="008E4B73"/>
    <w:rsid w:val="008E5170"/>
    <w:rsid w:val="008F00C9"/>
    <w:rsid w:val="008F387E"/>
    <w:rsid w:val="00901394"/>
    <w:rsid w:val="00901D4C"/>
    <w:rsid w:val="00905A40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413A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74731"/>
    <w:rsid w:val="009812E1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2967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48A3"/>
    <w:rsid w:val="00A51586"/>
    <w:rsid w:val="00A527C5"/>
    <w:rsid w:val="00A53C5F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87B45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C7774"/>
    <w:rsid w:val="00AD01BA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5433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67CD8"/>
    <w:rsid w:val="00B73187"/>
    <w:rsid w:val="00B74056"/>
    <w:rsid w:val="00B77E81"/>
    <w:rsid w:val="00B80997"/>
    <w:rsid w:val="00B82661"/>
    <w:rsid w:val="00B8520A"/>
    <w:rsid w:val="00B855F8"/>
    <w:rsid w:val="00B86685"/>
    <w:rsid w:val="00B8746F"/>
    <w:rsid w:val="00B912AB"/>
    <w:rsid w:val="00B94DE7"/>
    <w:rsid w:val="00B961F6"/>
    <w:rsid w:val="00B96748"/>
    <w:rsid w:val="00BA08D2"/>
    <w:rsid w:val="00BA11E2"/>
    <w:rsid w:val="00BA1CC7"/>
    <w:rsid w:val="00BA4EEB"/>
    <w:rsid w:val="00BA6C95"/>
    <w:rsid w:val="00BA6F86"/>
    <w:rsid w:val="00BA70B7"/>
    <w:rsid w:val="00BA7E24"/>
    <w:rsid w:val="00BA7E8F"/>
    <w:rsid w:val="00BB0DB2"/>
    <w:rsid w:val="00BB0F4D"/>
    <w:rsid w:val="00BB0F66"/>
    <w:rsid w:val="00BB48A7"/>
    <w:rsid w:val="00BB5741"/>
    <w:rsid w:val="00BC07D4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EA7"/>
    <w:rsid w:val="00C43063"/>
    <w:rsid w:val="00C433B3"/>
    <w:rsid w:val="00C459F0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28C2"/>
    <w:rsid w:val="00C74A4E"/>
    <w:rsid w:val="00C77143"/>
    <w:rsid w:val="00C7788A"/>
    <w:rsid w:val="00C80E19"/>
    <w:rsid w:val="00C87F61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9A2"/>
    <w:rsid w:val="00D13E2E"/>
    <w:rsid w:val="00D146F9"/>
    <w:rsid w:val="00D15C08"/>
    <w:rsid w:val="00D20DD2"/>
    <w:rsid w:val="00D22AD7"/>
    <w:rsid w:val="00D25585"/>
    <w:rsid w:val="00D30E3B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2C1A"/>
    <w:rsid w:val="00D6414D"/>
    <w:rsid w:val="00D64C9D"/>
    <w:rsid w:val="00D66D5D"/>
    <w:rsid w:val="00D70D12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2B6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3040"/>
    <w:rsid w:val="00E1171D"/>
    <w:rsid w:val="00E11F42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1104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5730F"/>
    <w:rsid w:val="00E64637"/>
    <w:rsid w:val="00E66950"/>
    <w:rsid w:val="00E71F2C"/>
    <w:rsid w:val="00E72E5A"/>
    <w:rsid w:val="00E757FD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11F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2A9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AE9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3990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0D42"/>
    <w:rsid w:val="00FA24E7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B48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9DD92F"/>
  <w15:chartTrackingRefBased/>
  <w15:docId w15:val="{319D00DB-39AF-4990-AA2C-DCAD676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30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&#252;ngeportal-nrw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&#252;ngeportal-nrw.de" TargetMode="External"/><Relationship Id="rId12" Type="http://schemas.openxmlformats.org/officeDocument/2006/relationships/hyperlink" Target="http://www.d&#252;ngeportal-nrw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ndwirtschaftskammer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ochenblat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wk.nrw.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Salomon, Georg</cp:lastModifiedBy>
  <cp:revision>3</cp:revision>
  <cp:lastPrinted>2020-02-14T07:03:00Z</cp:lastPrinted>
  <dcterms:created xsi:type="dcterms:W3CDTF">2021-02-16T07:56:00Z</dcterms:created>
  <dcterms:modified xsi:type="dcterms:W3CDTF">2021-02-18T07:12:00Z</dcterms:modified>
</cp:coreProperties>
</file>